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F4" w:rsidRDefault="00BA5BF4" w:rsidP="00BA5BF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BA5BF4" w:rsidRDefault="00BA5BF4" w:rsidP="00BA5BF4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543F8" w:rsidRDefault="00BA5BF4" w:rsidP="003F3BC8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5BF4" w:rsidRDefault="003472E3" w:rsidP="003F3BC8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12.02.2018</w:t>
      </w:r>
      <w:r w:rsidR="00D543F8">
        <w:rPr>
          <w:sz w:val="28"/>
          <w:szCs w:val="28"/>
        </w:rPr>
        <w:t xml:space="preserve">г.                  </w:t>
      </w:r>
      <w:r w:rsidR="003F3BC8">
        <w:rPr>
          <w:sz w:val="28"/>
          <w:szCs w:val="28"/>
        </w:rPr>
        <w:t xml:space="preserve">                   </w:t>
      </w:r>
      <w:r w:rsidR="00D543F8">
        <w:rPr>
          <w:sz w:val="28"/>
          <w:szCs w:val="28"/>
        </w:rPr>
        <w:t xml:space="preserve">                                                            </w:t>
      </w:r>
      <w:r w:rsidR="00BA5BF4">
        <w:rPr>
          <w:sz w:val="28"/>
          <w:szCs w:val="28"/>
        </w:rPr>
        <w:t xml:space="preserve">№ </w:t>
      </w:r>
      <w:r>
        <w:rPr>
          <w:sz w:val="28"/>
          <w:szCs w:val="28"/>
        </w:rPr>
        <w:t>21</w:t>
      </w:r>
      <w:r w:rsidR="00BA5BF4">
        <w:rPr>
          <w:sz w:val="28"/>
          <w:szCs w:val="28"/>
        </w:rPr>
        <w:t xml:space="preserve">                                          п. Двуречье</w:t>
      </w:r>
    </w:p>
    <w:p w:rsidR="00BA5BF4" w:rsidRDefault="00E64600" w:rsidP="00BA5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BA5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BF4" w:rsidRDefault="00BA5BF4" w:rsidP="00BA5BF4">
      <w:pPr>
        <w:rPr>
          <w:rFonts w:ascii="Times New Roman" w:hAnsi="Times New Roman" w:cs="Times New Roman"/>
          <w:sz w:val="28"/>
          <w:szCs w:val="28"/>
        </w:rPr>
      </w:pPr>
    </w:p>
    <w:p w:rsidR="00BA5BF4" w:rsidRDefault="00BA5BF4" w:rsidP="00D543F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упорядочения адресного хозяйства пос. </w:t>
      </w:r>
      <w:r w:rsidR="005F000A">
        <w:rPr>
          <w:rFonts w:ascii="Times New Roman" w:hAnsi="Times New Roman" w:cs="Times New Roman"/>
          <w:sz w:val="28"/>
          <w:szCs w:val="28"/>
        </w:rPr>
        <w:t>Светлый Яр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BBA">
        <w:rPr>
          <w:rFonts w:ascii="Times New Roman" w:hAnsi="Times New Roman" w:cs="Times New Roman"/>
          <w:sz w:val="28"/>
          <w:szCs w:val="28"/>
        </w:rPr>
        <w:t>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A337B8">
        <w:rPr>
          <w:rFonts w:ascii="Times New Roman" w:hAnsi="Times New Roman" w:cs="Times New Roman"/>
          <w:sz w:val="28"/>
          <w:szCs w:val="28"/>
        </w:rPr>
        <w:t xml:space="preserve"> договора на передачу кварт</w:t>
      </w:r>
      <w:r w:rsidR="00D24163">
        <w:rPr>
          <w:rFonts w:ascii="Times New Roman" w:hAnsi="Times New Roman" w:cs="Times New Roman"/>
          <w:sz w:val="28"/>
          <w:szCs w:val="28"/>
        </w:rPr>
        <w:t>ир в собственность граждан от 22.01.1999</w:t>
      </w:r>
      <w:r w:rsidR="00A337B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,  Администрация Калининского сельского поселения </w:t>
      </w:r>
    </w:p>
    <w:p w:rsidR="00BA5BF4" w:rsidRDefault="00BA5BF4" w:rsidP="00BA5BF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BA5BF4" w:rsidRDefault="00BA5BF4" w:rsidP="00BA5BF4">
      <w:pPr>
        <w:ind w:left="360"/>
        <w:rPr>
          <w:sz w:val="16"/>
          <w:szCs w:val="16"/>
        </w:rPr>
      </w:pPr>
    </w:p>
    <w:p w:rsidR="00BA5BF4" w:rsidRDefault="00E64600" w:rsidP="00BA5BF4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Квартире, </w:t>
      </w:r>
      <w:r w:rsidR="00236BBD">
        <w:rPr>
          <w:sz w:val="28"/>
          <w:szCs w:val="28"/>
        </w:rPr>
        <w:t xml:space="preserve">расположенной по адресу: Ростовская область, Кагальницкий район, пос.  Светлый Яр, ул. Парковая, дом № 6, </w:t>
      </w:r>
      <w:proofErr w:type="gramStart"/>
      <w:r w:rsidR="00D24163">
        <w:rPr>
          <w:sz w:val="28"/>
          <w:szCs w:val="28"/>
        </w:rPr>
        <w:t>принадлежащей</w:t>
      </w:r>
      <w:proofErr w:type="gramEnd"/>
      <w:r w:rsidR="00D24163">
        <w:rPr>
          <w:sz w:val="28"/>
          <w:szCs w:val="28"/>
        </w:rPr>
        <w:t xml:space="preserve"> </w:t>
      </w:r>
      <w:r w:rsidR="00236BBD">
        <w:rPr>
          <w:sz w:val="28"/>
          <w:szCs w:val="28"/>
        </w:rPr>
        <w:t xml:space="preserve">Соболеву Владимиру Леонидовичу, </w:t>
      </w:r>
      <w:r w:rsidR="00BA5BF4">
        <w:rPr>
          <w:sz w:val="28"/>
          <w:szCs w:val="28"/>
        </w:rPr>
        <w:t xml:space="preserve">присвоить адрес: Ростовская область, Кагальницкий район, пос.  </w:t>
      </w:r>
      <w:r w:rsidR="00854669">
        <w:rPr>
          <w:sz w:val="28"/>
          <w:szCs w:val="28"/>
        </w:rPr>
        <w:t>Светлый Яр</w:t>
      </w:r>
      <w:r w:rsidR="00BA5BF4">
        <w:rPr>
          <w:sz w:val="28"/>
          <w:szCs w:val="28"/>
        </w:rPr>
        <w:t xml:space="preserve">, ул. </w:t>
      </w:r>
      <w:r w:rsidR="00236BBD">
        <w:rPr>
          <w:sz w:val="28"/>
          <w:szCs w:val="28"/>
        </w:rPr>
        <w:t>П</w:t>
      </w:r>
      <w:r w:rsidR="00854669">
        <w:rPr>
          <w:sz w:val="28"/>
          <w:szCs w:val="28"/>
        </w:rPr>
        <w:t xml:space="preserve">арковая, дом № 6, </w:t>
      </w:r>
      <w:r w:rsidR="00A32C02">
        <w:rPr>
          <w:sz w:val="28"/>
          <w:szCs w:val="28"/>
        </w:rPr>
        <w:t>кв.</w:t>
      </w:r>
      <w:r w:rsidR="00854669">
        <w:rPr>
          <w:sz w:val="28"/>
          <w:szCs w:val="28"/>
        </w:rPr>
        <w:t>1</w:t>
      </w:r>
    </w:p>
    <w:p w:rsidR="00236BBD" w:rsidRDefault="00236BBD" w:rsidP="00236BBD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Квартире, расположенной по адресу: Ростовская область, Кагальницкий район, пос.  Светлый Яр, ул. Парковая, дом № 6</w:t>
      </w:r>
      <w:r w:rsidR="00AC7CB2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принадлежащей</w:t>
      </w:r>
      <w:proofErr w:type="gramEnd"/>
      <w:r>
        <w:rPr>
          <w:sz w:val="28"/>
          <w:szCs w:val="28"/>
        </w:rPr>
        <w:t xml:space="preserve"> </w:t>
      </w:r>
      <w:r w:rsidR="00AC7CB2">
        <w:rPr>
          <w:sz w:val="28"/>
          <w:szCs w:val="28"/>
        </w:rPr>
        <w:t>Золотущенко Олегу С</w:t>
      </w:r>
      <w:r>
        <w:rPr>
          <w:sz w:val="28"/>
          <w:szCs w:val="28"/>
        </w:rPr>
        <w:t xml:space="preserve">ергеевичу, присвоить адрес: Ростовская область, Кагальницкий район, пос.  Светлый Яр, ул. </w:t>
      </w:r>
      <w:r w:rsidR="00AC7CB2">
        <w:rPr>
          <w:sz w:val="28"/>
          <w:szCs w:val="28"/>
        </w:rPr>
        <w:t>П</w:t>
      </w:r>
      <w:r>
        <w:rPr>
          <w:sz w:val="28"/>
          <w:szCs w:val="28"/>
        </w:rPr>
        <w:t>арковая, дом № 6, кв.</w:t>
      </w:r>
      <w:r w:rsidR="00AC7CB2">
        <w:rPr>
          <w:sz w:val="28"/>
          <w:szCs w:val="28"/>
        </w:rPr>
        <w:t>2</w:t>
      </w:r>
    </w:p>
    <w:p w:rsidR="00236BBD" w:rsidRDefault="00AC7CB2" w:rsidP="00BA5BF4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Квартире, расположенной по адресу: Ростовская область, Кагальницкий район, пос.  Светлый Яр, ул. Парковая, дом № 6, принадлежащей </w:t>
      </w:r>
      <w:proofErr w:type="spellStart"/>
      <w:r>
        <w:rPr>
          <w:sz w:val="28"/>
          <w:szCs w:val="28"/>
        </w:rPr>
        <w:t>Богданенко</w:t>
      </w:r>
      <w:proofErr w:type="spellEnd"/>
      <w:r>
        <w:rPr>
          <w:sz w:val="28"/>
          <w:szCs w:val="28"/>
        </w:rPr>
        <w:t xml:space="preserve"> Елене Григорьевне, присвоить адрес: Ростовская область, Кагальницкий район, пос.  Светлый Яр, ул. Парковая, дом № 6, кв.3</w:t>
      </w:r>
    </w:p>
    <w:p w:rsidR="00AC7CB2" w:rsidRDefault="00AC7CB2" w:rsidP="00BA5BF4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Квартире, расположенной по адресу: Ростовская область, Кагальницкий район, пос.  Светлый Яр, ул. Парковая, дом № 6, </w:t>
      </w:r>
      <w:proofErr w:type="gramStart"/>
      <w:r>
        <w:rPr>
          <w:sz w:val="28"/>
          <w:szCs w:val="28"/>
        </w:rPr>
        <w:t>принадлежащей</w:t>
      </w:r>
      <w:proofErr w:type="gramEnd"/>
      <w:r>
        <w:rPr>
          <w:sz w:val="28"/>
          <w:szCs w:val="28"/>
        </w:rPr>
        <w:t xml:space="preserve"> </w:t>
      </w:r>
      <w:proofErr w:type="spellStart"/>
      <w:r w:rsidR="00A9388E">
        <w:rPr>
          <w:sz w:val="28"/>
          <w:szCs w:val="28"/>
        </w:rPr>
        <w:t>Русу</w:t>
      </w:r>
      <w:proofErr w:type="spellEnd"/>
      <w:r w:rsidR="00A9388E">
        <w:rPr>
          <w:sz w:val="28"/>
          <w:szCs w:val="28"/>
        </w:rPr>
        <w:t xml:space="preserve"> Борису Борисовичу</w:t>
      </w:r>
      <w:r>
        <w:rPr>
          <w:sz w:val="28"/>
          <w:szCs w:val="28"/>
        </w:rPr>
        <w:t>, присвоить адрес: Ростовская область, Кагальницкий район, пос.  Светлый Яр, ул. Парковая, дом № 6, кв.</w:t>
      </w:r>
      <w:r w:rsidR="00CF6200">
        <w:rPr>
          <w:sz w:val="28"/>
          <w:szCs w:val="28"/>
        </w:rPr>
        <w:t>4</w:t>
      </w:r>
    </w:p>
    <w:p w:rsidR="00BA5BF4" w:rsidRDefault="00BA5BF4" w:rsidP="00BA5BF4">
      <w:pPr>
        <w:pStyle w:val="a3"/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данное постановление в отдел по Кагальницкому району ФГБУ «ФКП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>» по Ростовской области для внесения изменений в сведения Государственного кадастра недвижимости.</w:t>
      </w:r>
    </w:p>
    <w:p w:rsidR="00BA5BF4" w:rsidRDefault="00BA5BF4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Старшему инспектору администрации Калининского сельского поселения Шепелевой  Л.Г. внести изменения в </w:t>
      </w:r>
      <w:proofErr w:type="spellStart"/>
      <w:r>
        <w:rPr>
          <w:sz w:val="28"/>
          <w:szCs w:val="28"/>
        </w:rPr>
        <w:t>похозяйственную</w:t>
      </w:r>
      <w:proofErr w:type="spellEnd"/>
      <w:r>
        <w:rPr>
          <w:sz w:val="28"/>
          <w:szCs w:val="28"/>
        </w:rPr>
        <w:t xml:space="preserve"> книгу.</w:t>
      </w:r>
    </w:p>
    <w:p w:rsidR="00CF6200" w:rsidRDefault="00CF6200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Ведущему специалисту Алексеенко Юлии Сергеевне внести изменения в Федеральную адресную систему.</w:t>
      </w:r>
    </w:p>
    <w:p w:rsidR="00BA5BF4" w:rsidRDefault="00BA5BF4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 его подписания.</w:t>
      </w:r>
    </w:p>
    <w:p w:rsidR="00BA5BF4" w:rsidRDefault="00BA5BF4" w:rsidP="00BA5BF4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A5BF4" w:rsidRDefault="00BA5BF4" w:rsidP="00BA5BF4">
      <w:pPr>
        <w:tabs>
          <w:tab w:val="left" w:pos="0"/>
        </w:tabs>
        <w:jc w:val="both"/>
        <w:rPr>
          <w:sz w:val="28"/>
          <w:szCs w:val="28"/>
        </w:rPr>
      </w:pPr>
    </w:p>
    <w:p w:rsidR="00BA5BF4" w:rsidRDefault="00BA5BF4" w:rsidP="00BA5BF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A5BF4" w:rsidRDefault="00BA5BF4" w:rsidP="00BA5BF4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    А.В. Черкашин</w:t>
      </w:r>
    </w:p>
    <w:p w:rsidR="00CB4A01" w:rsidRDefault="00CB4A01"/>
    <w:sectPr w:rsidR="00CB4A01" w:rsidSect="00B8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BF4"/>
    <w:rsid w:val="000B240B"/>
    <w:rsid w:val="00236BBD"/>
    <w:rsid w:val="003472E3"/>
    <w:rsid w:val="003F3BC8"/>
    <w:rsid w:val="00406BBA"/>
    <w:rsid w:val="005F000A"/>
    <w:rsid w:val="007166D0"/>
    <w:rsid w:val="00854669"/>
    <w:rsid w:val="00A32C02"/>
    <w:rsid w:val="00A337B8"/>
    <w:rsid w:val="00A64506"/>
    <w:rsid w:val="00A7738E"/>
    <w:rsid w:val="00A9388E"/>
    <w:rsid w:val="00AC7CB2"/>
    <w:rsid w:val="00AF2015"/>
    <w:rsid w:val="00B32724"/>
    <w:rsid w:val="00B82A4F"/>
    <w:rsid w:val="00BA5BF4"/>
    <w:rsid w:val="00CB4A01"/>
    <w:rsid w:val="00CF6200"/>
    <w:rsid w:val="00D24163"/>
    <w:rsid w:val="00D543F8"/>
    <w:rsid w:val="00D62E5E"/>
    <w:rsid w:val="00E64600"/>
    <w:rsid w:val="00FC6DFF"/>
    <w:rsid w:val="00FD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BA5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5BF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A5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5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11</cp:revision>
  <cp:lastPrinted>2018-02-28T07:42:00Z</cp:lastPrinted>
  <dcterms:created xsi:type="dcterms:W3CDTF">2017-02-07T05:57:00Z</dcterms:created>
  <dcterms:modified xsi:type="dcterms:W3CDTF">2018-02-28T07:43:00Z</dcterms:modified>
</cp:coreProperties>
</file>