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202" w:rsidRDefault="00276202" w:rsidP="00B86001">
      <w:pPr>
        <w:contextualSpacing/>
        <w:jc w:val="right"/>
        <w:rPr>
          <w:sz w:val="22"/>
          <w:szCs w:val="22"/>
        </w:rPr>
      </w:pPr>
    </w:p>
    <w:p w:rsidR="00276202" w:rsidRDefault="00276202" w:rsidP="00276202">
      <w:pPr>
        <w:pStyle w:val="3"/>
        <w:keepNext w:val="0"/>
        <w:numPr>
          <w:ilvl w:val="2"/>
          <w:numId w:val="13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АДМИНИСТРАЦИЯ КАЛИНИНСКОГО СЕЛЬСКОГО ПОСЕЛЕНИЯ</w:t>
      </w:r>
    </w:p>
    <w:p w:rsidR="00276202" w:rsidRDefault="00276202" w:rsidP="00E72EDC">
      <w:pPr>
        <w:pStyle w:val="3"/>
        <w:keepNext w:val="0"/>
        <w:numPr>
          <w:ilvl w:val="0"/>
          <w:numId w:val="13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E72EDC" w:rsidRPr="00E72EDC" w:rsidRDefault="00E72EDC" w:rsidP="00276202">
      <w:pPr>
        <w:pStyle w:val="3"/>
        <w:keepNext w:val="0"/>
        <w:numPr>
          <w:ilvl w:val="2"/>
          <w:numId w:val="13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276202" w:rsidRDefault="00276202" w:rsidP="00276202">
      <w:pPr>
        <w:pStyle w:val="3"/>
        <w:keepNext w:val="0"/>
        <w:numPr>
          <w:ilvl w:val="2"/>
          <w:numId w:val="13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ПОСТАНОВЛЕНИЕ</w:t>
      </w:r>
    </w:p>
    <w:p w:rsidR="00276202" w:rsidRDefault="00276202" w:rsidP="00276202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59"/>
        <w:gridCol w:w="4986"/>
      </w:tblGrid>
      <w:tr w:rsidR="00276202" w:rsidTr="00124D1E">
        <w:tc>
          <w:tcPr>
            <w:tcW w:w="4759" w:type="dxa"/>
            <w:shd w:val="clear" w:color="auto" w:fill="auto"/>
          </w:tcPr>
          <w:p w:rsidR="00276202" w:rsidRPr="003D49D4" w:rsidRDefault="00744964" w:rsidP="00744964">
            <w:pPr>
              <w:pStyle w:val="3"/>
              <w:keepNext w:val="0"/>
              <w:numPr>
                <w:ilvl w:val="2"/>
                <w:numId w:val="13"/>
              </w:numPr>
              <w:suppressAutoHyphens/>
              <w:snapToGrid w:val="0"/>
              <w:spacing w:before="0" w:after="0" w:line="100" w:lineRule="atLeast"/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18</w:t>
            </w:r>
            <w:r w:rsidR="00276202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.</w:t>
            </w:r>
            <w:r w:rsidR="003852EB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9</w:t>
            </w:r>
            <w:r w:rsidR="00276202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.201</w:t>
            </w:r>
            <w:r w:rsidR="003852EB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7</w:t>
            </w:r>
            <w:r w:rsidR="00276202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г.</w:t>
            </w:r>
          </w:p>
        </w:tc>
        <w:tc>
          <w:tcPr>
            <w:tcW w:w="4986" w:type="dxa"/>
            <w:shd w:val="clear" w:color="auto" w:fill="auto"/>
          </w:tcPr>
          <w:p w:rsidR="00276202" w:rsidRPr="003D49D4" w:rsidRDefault="00276202" w:rsidP="00744964">
            <w:pPr>
              <w:pStyle w:val="3"/>
              <w:keepNext w:val="0"/>
              <w:numPr>
                <w:ilvl w:val="2"/>
                <w:numId w:val="13"/>
              </w:numPr>
              <w:suppressAutoHyphens/>
              <w:snapToGrid w:val="0"/>
              <w:spacing w:before="0" w:after="0" w:line="100" w:lineRule="atLeast"/>
              <w:jc w:val="right"/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</w:pPr>
            <w:r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r w:rsidR="0074496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72</w:t>
            </w:r>
          </w:p>
        </w:tc>
      </w:tr>
    </w:tbl>
    <w:p w:rsidR="00276202" w:rsidRPr="00E72EDC" w:rsidRDefault="00E72EDC" w:rsidP="00E72EDC">
      <w:pPr>
        <w:pStyle w:val="ad"/>
        <w:ind w:firstLine="0"/>
        <w:contextualSpacing/>
        <w:jc w:val="center"/>
        <w:rPr>
          <w:sz w:val="26"/>
          <w:szCs w:val="26"/>
        </w:rPr>
      </w:pPr>
      <w:r w:rsidRPr="00E72EDC">
        <w:t>пос. Двуречье</w:t>
      </w:r>
    </w:p>
    <w:p w:rsidR="00E72EDC" w:rsidRDefault="00E72EDC" w:rsidP="009A0436">
      <w:pPr>
        <w:pStyle w:val="ConsTitle"/>
        <w:rPr>
          <w:rFonts w:ascii="Times New Roman" w:hAnsi="Times New Roman" w:cs="Times New Roman"/>
          <w:b w:val="0"/>
          <w:sz w:val="26"/>
          <w:szCs w:val="26"/>
        </w:rPr>
      </w:pPr>
    </w:p>
    <w:p w:rsidR="002D384B" w:rsidRPr="002D384B" w:rsidRDefault="002D384B" w:rsidP="002D384B">
      <w:pPr>
        <w:rPr>
          <w:sz w:val="28"/>
          <w:szCs w:val="28"/>
        </w:rPr>
      </w:pPr>
      <w:r w:rsidRPr="002D384B">
        <w:rPr>
          <w:sz w:val="28"/>
          <w:szCs w:val="28"/>
        </w:rPr>
        <w:t xml:space="preserve">Об основных направлениях долговой </w:t>
      </w:r>
    </w:p>
    <w:p w:rsidR="00A278F8" w:rsidRPr="002D384B" w:rsidRDefault="002D384B" w:rsidP="002D384B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D384B">
        <w:rPr>
          <w:rFonts w:ascii="Times New Roman" w:hAnsi="Times New Roman" w:cs="Times New Roman"/>
          <w:b w:val="0"/>
          <w:sz w:val="28"/>
          <w:szCs w:val="28"/>
        </w:rPr>
        <w:t>политики</w:t>
      </w:r>
      <w:proofErr w:type="gramEnd"/>
      <w:r w:rsidRPr="002D38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78F8" w:rsidRPr="002D384B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A278F8" w:rsidRPr="002D384B" w:rsidRDefault="00A278F8" w:rsidP="007E6CB8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  <w:r w:rsidRPr="002D384B">
        <w:rPr>
          <w:rFonts w:ascii="Times New Roman" w:hAnsi="Times New Roman" w:cs="Times New Roman"/>
          <w:b w:val="0"/>
          <w:sz w:val="28"/>
          <w:szCs w:val="28"/>
        </w:rPr>
        <w:t>«</w:t>
      </w:r>
      <w:r w:rsidR="007E6CB8" w:rsidRPr="002D384B">
        <w:rPr>
          <w:rFonts w:ascii="Times New Roman" w:hAnsi="Times New Roman" w:cs="Times New Roman"/>
          <w:b w:val="0"/>
          <w:sz w:val="28"/>
          <w:szCs w:val="28"/>
        </w:rPr>
        <w:t>Калининско</w:t>
      </w:r>
      <w:r w:rsidRPr="002D384B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="007E6CB8" w:rsidRPr="002D384B">
        <w:rPr>
          <w:rFonts w:ascii="Times New Roman" w:hAnsi="Times New Roman" w:cs="Times New Roman"/>
          <w:b w:val="0"/>
          <w:sz w:val="28"/>
          <w:szCs w:val="28"/>
        </w:rPr>
        <w:t>сельско</w:t>
      </w:r>
      <w:r w:rsidRPr="002D384B">
        <w:rPr>
          <w:rFonts w:ascii="Times New Roman" w:hAnsi="Times New Roman" w:cs="Times New Roman"/>
          <w:b w:val="0"/>
          <w:sz w:val="28"/>
          <w:szCs w:val="28"/>
        </w:rPr>
        <w:t>е</w:t>
      </w:r>
      <w:r w:rsidR="007E6CB8" w:rsidRPr="002D384B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Pr="002D384B">
        <w:rPr>
          <w:rFonts w:ascii="Times New Roman" w:hAnsi="Times New Roman" w:cs="Times New Roman"/>
          <w:b w:val="0"/>
          <w:sz w:val="28"/>
          <w:szCs w:val="28"/>
        </w:rPr>
        <w:t>е</w:t>
      </w:r>
      <w:r w:rsidR="00A62F09" w:rsidRPr="002D384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E6CB8" w:rsidRPr="002D384B" w:rsidRDefault="007E6CB8" w:rsidP="007E6CB8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D384B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2D384B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2D384B">
        <w:rPr>
          <w:rFonts w:ascii="Times New Roman" w:hAnsi="Times New Roman" w:cs="Times New Roman"/>
          <w:b w:val="0"/>
          <w:sz w:val="28"/>
          <w:szCs w:val="28"/>
        </w:rPr>
        <w:t>8</w:t>
      </w:r>
      <w:r w:rsidRPr="002D384B">
        <w:rPr>
          <w:rFonts w:ascii="Times New Roman" w:hAnsi="Times New Roman" w:cs="Times New Roman"/>
          <w:b w:val="0"/>
          <w:sz w:val="28"/>
          <w:szCs w:val="28"/>
        </w:rPr>
        <w:t xml:space="preserve"> год и</w:t>
      </w:r>
      <w:r w:rsidR="00A278F8" w:rsidRPr="002D38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384B">
        <w:rPr>
          <w:rFonts w:ascii="Times New Roman" w:hAnsi="Times New Roman" w:cs="Times New Roman"/>
          <w:b w:val="0"/>
          <w:sz w:val="28"/>
          <w:szCs w:val="28"/>
        </w:rPr>
        <w:t>на плановый период 201</w:t>
      </w:r>
      <w:r w:rsidR="002D384B">
        <w:rPr>
          <w:rFonts w:ascii="Times New Roman" w:hAnsi="Times New Roman" w:cs="Times New Roman"/>
          <w:b w:val="0"/>
          <w:sz w:val="28"/>
          <w:szCs w:val="28"/>
        </w:rPr>
        <w:t>9</w:t>
      </w:r>
      <w:r w:rsidRPr="002D384B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384B">
        <w:rPr>
          <w:rFonts w:ascii="Times New Roman" w:hAnsi="Times New Roman" w:cs="Times New Roman"/>
          <w:b w:val="0"/>
          <w:sz w:val="28"/>
          <w:szCs w:val="28"/>
        </w:rPr>
        <w:t>20</w:t>
      </w:r>
      <w:r w:rsidRPr="002D384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7E6CB8" w:rsidRPr="00394873" w:rsidRDefault="007E6CB8" w:rsidP="007E6CB8">
      <w:pPr>
        <w:jc w:val="both"/>
        <w:rPr>
          <w:sz w:val="28"/>
          <w:szCs w:val="28"/>
        </w:rPr>
      </w:pPr>
    </w:p>
    <w:p w:rsidR="007E6CB8" w:rsidRPr="00394873" w:rsidRDefault="007E6CB8" w:rsidP="007E6CB8">
      <w:pPr>
        <w:jc w:val="both"/>
        <w:rPr>
          <w:sz w:val="28"/>
          <w:szCs w:val="28"/>
        </w:rPr>
      </w:pPr>
    </w:p>
    <w:p w:rsidR="007E6CB8" w:rsidRPr="00394873" w:rsidRDefault="0077128F" w:rsidP="007E6CB8">
      <w:pPr>
        <w:tabs>
          <w:tab w:val="left" w:pos="7095"/>
        </w:tabs>
        <w:ind w:firstLine="720"/>
        <w:jc w:val="both"/>
        <w:rPr>
          <w:sz w:val="28"/>
          <w:szCs w:val="28"/>
        </w:rPr>
      </w:pPr>
      <w:r w:rsidRPr="00394873">
        <w:rPr>
          <w:sz w:val="28"/>
          <w:szCs w:val="28"/>
        </w:rPr>
        <w:t>В соответствии с </w:t>
      </w:r>
      <w:hyperlink r:id="rId8" w:anchor="/document/71314832/entry/0" w:history="1">
        <w:r w:rsidRPr="00394873">
          <w:rPr>
            <w:rStyle w:val="af1"/>
            <w:color w:val="auto"/>
            <w:sz w:val="28"/>
            <w:szCs w:val="28"/>
            <w:u w:val="none"/>
          </w:rPr>
          <w:t>постановлением</w:t>
        </w:r>
      </w:hyperlink>
      <w:r w:rsidRPr="00394873">
        <w:rPr>
          <w:sz w:val="28"/>
          <w:szCs w:val="28"/>
        </w:rPr>
        <w:t> </w:t>
      </w:r>
      <w:r w:rsidR="00FC5287" w:rsidRPr="00394873">
        <w:rPr>
          <w:sz w:val="28"/>
          <w:szCs w:val="28"/>
        </w:rPr>
        <w:t>А</w:t>
      </w:r>
      <w:r w:rsidRPr="00394873">
        <w:rPr>
          <w:sz w:val="28"/>
          <w:szCs w:val="28"/>
        </w:rPr>
        <w:t>дминистрации Кагальницкого района Ростовской области от 12.12.2016г. № 738 «О порядке предоставления, использования и возврата сельскими поселениями бюджетных кредитов, полученных из бюджета Кагальницкого района»</w:t>
      </w:r>
      <w:r w:rsidR="007E6CB8" w:rsidRPr="00394873">
        <w:rPr>
          <w:sz w:val="28"/>
          <w:szCs w:val="28"/>
        </w:rPr>
        <w:t xml:space="preserve">, Администрация Калининского сельского поселения: </w:t>
      </w:r>
    </w:p>
    <w:p w:rsidR="007E6CB8" w:rsidRPr="00394873" w:rsidRDefault="007E6CB8" w:rsidP="007E6CB8">
      <w:pPr>
        <w:pStyle w:val="af"/>
        <w:spacing w:before="0" w:after="0"/>
        <w:jc w:val="center"/>
        <w:rPr>
          <w:b/>
          <w:sz w:val="28"/>
          <w:szCs w:val="28"/>
        </w:rPr>
      </w:pPr>
      <w:r w:rsidRPr="00394873">
        <w:rPr>
          <w:rStyle w:val="af0"/>
          <w:b w:val="0"/>
          <w:color w:val="000000"/>
          <w:sz w:val="28"/>
          <w:szCs w:val="28"/>
        </w:rPr>
        <w:t>ПОСТАНОВЛЯЕТ:</w:t>
      </w:r>
    </w:p>
    <w:p w:rsidR="004A2722" w:rsidRPr="00394873" w:rsidRDefault="004A2722" w:rsidP="00105A2F">
      <w:pPr>
        <w:jc w:val="both"/>
        <w:rPr>
          <w:sz w:val="28"/>
          <w:szCs w:val="28"/>
        </w:rPr>
      </w:pPr>
      <w:r w:rsidRPr="00394873">
        <w:rPr>
          <w:sz w:val="28"/>
          <w:szCs w:val="28"/>
        </w:rPr>
        <w:t xml:space="preserve">1. Утвердить </w:t>
      </w:r>
      <w:r w:rsidR="00AC197B">
        <w:rPr>
          <w:sz w:val="28"/>
          <w:szCs w:val="28"/>
        </w:rPr>
        <w:t xml:space="preserve">основные направления </w:t>
      </w:r>
      <w:bookmarkStart w:id="0" w:name="_GoBack"/>
      <w:bookmarkEnd w:id="0"/>
      <w:r w:rsidR="00AC197B">
        <w:rPr>
          <w:sz w:val="28"/>
          <w:szCs w:val="28"/>
        </w:rPr>
        <w:t>долговой</w:t>
      </w:r>
      <w:r w:rsidR="00AC197B" w:rsidRPr="00E53EDE">
        <w:rPr>
          <w:sz w:val="28"/>
          <w:szCs w:val="28"/>
        </w:rPr>
        <w:t xml:space="preserve"> пол</w:t>
      </w:r>
      <w:r w:rsidR="00AC197B">
        <w:rPr>
          <w:sz w:val="28"/>
          <w:szCs w:val="28"/>
        </w:rPr>
        <w:t>итики</w:t>
      </w:r>
      <w:r w:rsidRPr="00394873">
        <w:rPr>
          <w:sz w:val="28"/>
          <w:szCs w:val="28"/>
        </w:rPr>
        <w:t xml:space="preserve"> </w:t>
      </w:r>
      <w:r w:rsidR="00F2360E" w:rsidRPr="00394873">
        <w:rPr>
          <w:sz w:val="28"/>
          <w:szCs w:val="28"/>
        </w:rPr>
        <w:t>муниципального образования «Калининское сельское поселение»</w:t>
      </w:r>
      <w:r w:rsidRPr="00394873">
        <w:rPr>
          <w:sz w:val="28"/>
          <w:szCs w:val="28"/>
        </w:rPr>
        <w:t xml:space="preserve"> на 201</w:t>
      </w:r>
      <w:r w:rsidR="00AC197B">
        <w:rPr>
          <w:sz w:val="28"/>
          <w:szCs w:val="28"/>
        </w:rPr>
        <w:t>8</w:t>
      </w:r>
      <w:r w:rsidRPr="00394873">
        <w:rPr>
          <w:sz w:val="28"/>
          <w:szCs w:val="28"/>
        </w:rPr>
        <w:t xml:space="preserve"> год и на плановый период 201</w:t>
      </w:r>
      <w:r w:rsidR="00AC197B">
        <w:rPr>
          <w:sz w:val="28"/>
          <w:szCs w:val="28"/>
        </w:rPr>
        <w:t>9</w:t>
      </w:r>
      <w:r w:rsidRPr="00394873">
        <w:rPr>
          <w:sz w:val="28"/>
          <w:szCs w:val="28"/>
        </w:rPr>
        <w:t xml:space="preserve"> и 20</w:t>
      </w:r>
      <w:r w:rsidR="00AC197B">
        <w:rPr>
          <w:sz w:val="28"/>
          <w:szCs w:val="28"/>
        </w:rPr>
        <w:t>20</w:t>
      </w:r>
      <w:r w:rsidRPr="00394873">
        <w:rPr>
          <w:sz w:val="28"/>
          <w:szCs w:val="28"/>
        </w:rPr>
        <w:t xml:space="preserve"> годов согласно приложению.</w:t>
      </w:r>
    </w:p>
    <w:p w:rsidR="004A2722" w:rsidRPr="00394873" w:rsidRDefault="004A2722" w:rsidP="00105A2F">
      <w:pPr>
        <w:jc w:val="both"/>
        <w:rPr>
          <w:sz w:val="28"/>
          <w:szCs w:val="28"/>
        </w:rPr>
      </w:pPr>
    </w:p>
    <w:p w:rsidR="00D9226D" w:rsidRPr="00394873" w:rsidRDefault="00D9226D" w:rsidP="00D9226D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94873">
        <w:rPr>
          <w:sz w:val="28"/>
          <w:szCs w:val="28"/>
        </w:rPr>
        <w:t xml:space="preserve">2. Настоящее постановление подлежит официальному опубликованию </w:t>
      </w:r>
      <w:r w:rsidR="006D4836" w:rsidRPr="00394873">
        <w:rPr>
          <w:sz w:val="28"/>
          <w:szCs w:val="28"/>
        </w:rPr>
        <w:t>в Информационном бюллетене муниципального образования «Калининское сельское поселение»</w:t>
      </w:r>
      <w:r w:rsidRPr="00394873">
        <w:rPr>
          <w:sz w:val="28"/>
          <w:szCs w:val="28"/>
        </w:rPr>
        <w:t xml:space="preserve"> и обнародованию на официальном сайте Администрации</w:t>
      </w:r>
      <w:r w:rsidR="006D4836" w:rsidRPr="00394873">
        <w:rPr>
          <w:sz w:val="28"/>
          <w:szCs w:val="28"/>
        </w:rPr>
        <w:t xml:space="preserve"> Калининского сельского поселения</w:t>
      </w:r>
      <w:r w:rsidRPr="00394873">
        <w:rPr>
          <w:sz w:val="28"/>
          <w:szCs w:val="28"/>
        </w:rPr>
        <w:t xml:space="preserve">. </w:t>
      </w:r>
    </w:p>
    <w:p w:rsidR="00161B49" w:rsidRPr="00394873" w:rsidRDefault="00161B49" w:rsidP="00105A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61B49" w:rsidRPr="00394873" w:rsidRDefault="004A2722" w:rsidP="00105A2F">
      <w:pPr>
        <w:jc w:val="both"/>
        <w:rPr>
          <w:sz w:val="28"/>
          <w:szCs w:val="28"/>
        </w:rPr>
      </w:pPr>
      <w:r w:rsidRPr="00394873">
        <w:rPr>
          <w:sz w:val="28"/>
          <w:szCs w:val="28"/>
        </w:rPr>
        <w:t>3</w:t>
      </w:r>
      <w:r w:rsidR="00161B49" w:rsidRPr="00394873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B155FD" w:rsidRPr="00394873" w:rsidRDefault="00B155FD" w:rsidP="00B155FD">
      <w:pPr>
        <w:ind w:firstLine="720"/>
        <w:jc w:val="both"/>
        <w:rPr>
          <w:sz w:val="28"/>
          <w:szCs w:val="28"/>
        </w:rPr>
      </w:pPr>
    </w:p>
    <w:p w:rsidR="00F257E3" w:rsidRPr="00394873" w:rsidRDefault="00F257E3" w:rsidP="00B155F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0232" w:rsidRPr="00D82976" w:rsidRDefault="00B155FD" w:rsidP="00B155F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976">
        <w:rPr>
          <w:rFonts w:ascii="Times New Roman" w:hAnsi="Times New Roman" w:cs="Times New Roman"/>
          <w:sz w:val="28"/>
          <w:szCs w:val="28"/>
        </w:rPr>
        <w:t>Глава</w:t>
      </w:r>
      <w:r w:rsidR="00700232" w:rsidRPr="00D8297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155FD" w:rsidRPr="00D82976" w:rsidRDefault="00B155FD" w:rsidP="00B155FD">
      <w:pPr>
        <w:pStyle w:val="ConsPlusNormal"/>
        <w:ind w:firstLine="0"/>
        <w:jc w:val="both"/>
        <w:rPr>
          <w:sz w:val="28"/>
          <w:szCs w:val="28"/>
        </w:rPr>
      </w:pPr>
      <w:r w:rsidRPr="00D82976">
        <w:rPr>
          <w:rFonts w:ascii="Times New Roman" w:hAnsi="Times New Roman" w:cs="Times New Roman"/>
          <w:sz w:val="28"/>
          <w:szCs w:val="28"/>
        </w:rPr>
        <w:t>Калининского</w:t>
      </w:r>
      <w:r w:rsidR="00700232" w:rsidRPr="00D82976">
        <w:rPr>
          <w:rFonts w:ascii="Times New Roman" w:hAnsi="Times New Roman" w:cs="Times New Roman"/>
          <w:sz w:val="28"/>
          <w:szCs w:val="28"/>
        </w:rPr>
        <w:t xml:space="preserve"> </w:t>
      </w:r>
      <w:r w:rsidRPr="00D82976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D82976">
        <w:rPr>
          <w:rFonts w:ascii="Times New Roman" w:hAnsi="Times New Roman" w:cs="Times New Roman"/>
          <w:sz w:val="28"/>
          <w:szCs w:val="28"/>
        </w:rPr>
        <w:tab/>
      </w:r>
      <w:r w:rsidRPr="00D82976">
        <w:rPr>
          <w:rFonts w:ascii="Times New Roman" w:hAnsi="Times New Roman" w:cs="Times New Roman"/>
          <w:sz w:val="28"/>
          <w:szCs w:val="28"/>
        </w:rPr>
        <w:tab/>
      </w:r>
      <w:r w:rsidRPr="00D82976">
        <w:rPr>
          <w:rFonts w:ascii="Times New Roman" w:hAnsi="Times New Roman" w:cs="Times New Roman"/>
          <w:sz w:val="28"/>
          <w:szCs w:val="28"/>
        </w:rPr>
        <w:tab/>
      </w:r>
      <w:r w:rsidRPr="00D829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00232" w:rsidRPr="00D82976">
        <w:rPr>
          <w:rFonts w:ascii="Times New Roman" w:hAnsi="Times New Roman" w:cs="Times New Roman"/>
          <w:sz w:val="28"/>
          <w:szCs w:val="28"/>
        </w:rPr>
        <w:t>А.В.Черкашин</w:t>
      </w:r>
      <w:proofErr w:type="spellEnd"/>
    </w:p>
    <w:p w:rsidR="00B155FD" w:rsidRPr="00D82976" w:rsidRDefault="00B155FD" w:rsidP="00B155FD">
      <w:pPr>
        <w:contextualSpacing/>
        <w:jc w:val="right"/>
        <w:rPr>
          <w:sz w:val="22"/>
          <w:szCs w:val="22"/>
        </w:rPr>
      </w:pPr>
    </w:p>
    <w:p w:rsidR="00FC4092" w:rsidRDefault="00FC4092" w:rsidP="00FC4092">
      <w:pPr>
        <w:contextualSpacing/>
        <w:jc w:val="right"/>
        <w:rPr>
          <w:sz w:val="22"/>
          <w:szCs w:val="22"/>
        </w:rPr>
      </w:pPr>
    </w:p>
    <w:p w:rsidR="003A2742" w:rsidRDefault="003A2742" w:rsidP="00FC4092">
      <w:pPr>
        <w:contextualSpacing/>
        <w:jc w:val="right"/>
        <w:rPr>
          <w:sz w:val="22"/>
          <w:szCs w:val="22"/>
        </w:rPr>
      </w:pPr>
    </w:p>
    <w:p w:rsidR="003A2742" w:rsidRDefault="003A2742" w:rsidP="00FC4092">
      <w:pPr>
        <w:contextualSpacing/>
        <w:jc w:val="right"/>
        <w:rPr>
          <w:sz w:val="22"/>
          <w:szCs w:val="22"/>
        </w:rPr>
      </w:pPr>
    </w:p>
    <w:p w:rsidR="003A2742" w:rsidRDefault="003A2742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3D3274" w:rsidRDefault="003D3274" w:rsidP="00FC4092">
      <w:pPr>
        <w:contextualSpacing/>
        <w:jc w:val="right"/>
        <w:rPr>
          <w:sz w:val="22"/>
          <w:szCs w:val="22"/>
        </w:rPr>
      </w:pPr>
    </w:p>
    <w:p w:rsidR="003D3274" w:rsidRDefault="003D3274" w:rsidP="00FC4092">
      <w:pPr>
        <w:contextualSpacing/>
        <w:jc w:val="right"/>
        <w:rPr>
          <w:sz w:val="22"/>
          <w:szCs w:val="22"/>
        </w:rPr>
      </w:pPr>
    </w:p>
    <w:p w:rsidR="00F257E3" w:rsidRDefault="00F257E3" w:rsidP="00FC4092">
      <w:pPr>
        <w:contextualSpacing/>
        <w:jc w:val="right"/>
        <w:rPr>
          <w:sz w:val="22"/>
          <w:szCs w:val="22"/>
        </w:rPr>
      </w:pPr>
    </w:p>
    <w:p w:rsidR="00DD20D6" w:rsidRPr="00830E31" w:rsidRDefault="00DD20D6" w:rsidP="00DD20D6">
      <w:pPr>
        <w:contextualSpacing/>
        <w:jc w:val="right"/>
        <w:rPr>
          <w:sz w:val="22"/>
          <w:szCs w:val="22"/>
        </w:rPr>
      </w:pPr>
      <w:r w:rsidRPr="00830E31">
        <w:rPr>
          <w:sz w:val="22"/>
          <w:szCs w:val="22"/>
        </w:rPr>
        <w:t>Приложение</w:t>
      </w:r>
    </w:p>
    <w:p w:rsidR="00DD20D6" w:rsidRPr="00830E31" w:rsidRDefault="00DD20D6" w:rsidP="00DD20D6">
      <w:pPr>
        <w:suppressAutoHyphens/>
        <w:spacing w:line="252" w:lineRule="auto"/>
        <w:ind w:left="6237"/>
        <w:jc w:val="right"/>
        <w:rPr>
          <w:sz w:val="22"/>
          <w:szCs w:val="22"/>
        </w:rPr>
      </w:pPr>
      <w:proofErr w:type="gramStart"/>
      <w:r w:rsidRPr="00830E31">
        <w:rPr>
          <w:sz w:val="22"/>
          <w:szCs w:val="22"/>
        </w:rPr>
        <w:t>к</w:t>
      </w:r>
      <w:proofErr w:type="gramEnd"/>
      <w:r w:rsidRPr="00830E31">
        <w:rPr>
          <w:sz w:val="22"/>
          <w:szCs w:val="22"/>
        </w:rPr>
        <w:t xml:space="preserve"> постановлению Администрации</w:t>
      </w:r>
    </w:p>
    <w:p w:rsidR="00DD20D6" w:rsidRPr="00830E31" w:rsidRDefault="00DD20D6" w:rsidP="00DD20D6">
      <w:pPr>
        <w:suppressAutoHyphens/>
        <w:spacing w:line="252" w:lineRule="auto"/>
        <w:jc w:val="right"/>
        <w:rPr>
          <w:sz w:val="22"/>
          <w:szCs w:val="22"/>
        </w:rPr>
      </w:pPr>
      <w:r w:rsidRPr="00830E31">
        <w:rPr>
          <w:bCs/>
          <w:sz w:val="22"/>
          <w:szCs w:val="22"/>
        </w:rPr>
        <w:t>Калининского сельского поселения</w:t>
      </w:r>
    </w:p>
    <w:p w:rsidR="00DD20D6" w:rsidRDefault="00DD20D6" w:rsidP="00DD20D6">
      <w:pPr>
        <w:contextualSpacing/>
        <w:jc w:val="right"/>
        <w:rPr>
          <w:sz w:val="22"/>
          <w:szCs w:val="22"/>
        </w:rPr>
      </w:pPr>
      <w:proofErr w:type="gramStart"/>
      <w:r w:rsidRPr="00830E31">
        <w:rPr>
          <w:sz w:val="22"/>
          <w:szCs w:val="22"/>
        </w:rPr>
        <w:t>от</w:t>
      </w:r>
      <w:proofErr w:type="gramEnd"/>
      <w:r w:rsidRPr="00830E31">
        <w:rPr>
          <w:sz w:val="22"/>
          <w:szCs w:val="22"/>
        </w:rPr>
        <w:t xml:space="preserve"> </w:t>
      </w:r>
      <w:r w:rsidR="00272988">
        <w:rPr>
          <w:sz w:val="22"/>
          <w:szCs w:val="22"/>
        </w:rPr>
        <w:t>18</w:t>
      </w:r>
      <w:r w:rsidRPr="00830E31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272988">
        <w:rPr>
          <w:sz w:val="22"/>
          <w:szCs w:val="22"/>
        </w:rPr>
        <w:t>9</w:t>
      </w:r>
      <w:r w:rsidRPr="00830E31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830E31">
        <w:rPr>
          <w:sz w:val="22"/>
          <w:szCs w:val="22"/>
        </w:rPr>
        <w:t xml:space="preserve"> № </w:t>
      </w:r>
      <w:r w:rsidR="00272988">
        <w:rPr>
          <w:sz w:val="22"/>
          <w:szCs w:val="22"/>
        </w:rPr>
        <w:t>72</w:t>
      </w:r>
    </w:p>
    <w:p w:rsidR="00BB255E" w:rsidRPr="00830E31" w:rsidRDefault="00BB255E" w:rsidP="00BB255E">
      <w:pPr>
        <w:contextualSpacing/>
        <w:jc w:val="right"/>
        <w:rPr>
          <w:sz w:val="22"/>
          <w:szCs w:val="22"/>
        </w:rPr>
      </w:pPr>
    </w:p>
    <w:p w:rsidR="00715764" w:rsidRPr="00715764" w:rsidRDefault="00715764" w:rsidP="00715764">
      <w:pPr>
        <w:widowControl w:val="0"/>
        <w:jc w:val="center"/>
        <w:rPr>
          <w:sz w:val="28"/>
          <w:szCs w:val="28"/>
        </w:rPr>
      </w:pPr>
      <w:r w:rsidRPr="00715764">
        <w:rPr>
          <w:sz w:val="28"/>
          <w:szCs w:val="28"/>
        </w:rPr>
        <w:t>ОСНОВНЫЕ НАПРАВЛЕНИЯ</w:t>
      </w:r>
    </w:p>
    <w:p w:rsidR="00715764" w:rsidRPr="00715764" w:rsidRDefault="00715764" w:rsidP="00715764">
      <w:pPr>
        <w:widowControl w:val="0"/>
        <w:jc w:val="center"/>
        <w:rPr>
          <w:sz w:val="28"/>
          <w:szCs w:val="28"/>
        </w:rPr>
      </w:pPr>
      <w:r w:rsidRPr="00715764">
        <w:rPr>
          <w:sz w:val="28"/>
          <w:szCs w:val="28"/>
        </w:rPr>
        <w:t xml:space="preserve"> </w:t>
      </w:r>
      <w:proofErr w:type="gramStart"/>
      <w:r w:rsidRPr="00715764">
        <w:rPr>
          <w:sz w:val="28"/>
          <w:szCs w:val="28"/>
        </w:rPr>
        <w:t>долговой</w:t>
      </w:r>
      <w:proofErr w:type="gramEnd"/>
      <w:r w:rsidRPr="00715764">
        <w:rPr>
          <w:sz w:val="28"/>
          <w:szCs w:val="28"/>
        </w:rPr>
        <w:t xml:space="preserve"> политики муниципального образования</w:t>
      </w:r>
    </w:p>
    <w:p w:rsidR="00715764" w:rsidRPr="00715764" w:rsidRDefault="00715764" w:rsidP="00715764">
      <w:pPr>
        <w:widowControl w:val="0"/>
        <w:jc w:val="center"/>
        <w:rPr>
          <w:sz w:val="28"/>
          <w:szCs w:val="28"/>
        </w:rPr>
      </w:pPr>
      <w:r w:rsidRPr="00715764">
        <w:rPr>
          <w:sz w:val="28"/>
          <w:szCs w:val="28"/>
        </w:rPr>
        <w:t xml:space="preserve"> «</w:t>
      </w:r>
      <w:r w:rsidR="00644856">
        <w:rPr>
          <w:sz w:val="28"/>
          <w:szCs w:val="28"/>
        </w:rPr>
        <w:t>Калининское сельское поселение</w:t>
      </w:r>
      <w:r w:rsidRPr="00715764">
        <w:rPr>
          <w:sz w:val="28"/>
          <w:szCs w:val="28"/>
        </w:rPr>
        <w:t xml:space="preserve">» на 2018 </w:t>
      </w:r>
      <w:proofErr w:type="gramStart"/>
      <w:r w:rsidRPr="00715764">
        <w:rPr>
          <w:sz w:val="28"/>
          <w:szCs w:val="28"/>
        </w:rPr>
        <w:t>год  и</w:t>
      </w:r>
      <w:proofErr w:type="gramEnd"/>
      <w:r w:rsidRPr="00715764">
        <w:rPr>
          <w:sz w:val="28"/>
          <w:szCs w:val="28"/>
        </w:rPr>
        <w:t xml:space="preserve"> на плановый период 2019 и 2020 годов</w:t>
      </w:r>
    </w:p>
    <w:p w:rsidR="00715764" w:rsidRPr="00715764" w:rsidRDefault="00715764" w:rsidP="00715764">
      <w:pPr>
        <w:widowControl w:val="0"/>
        <w:jc w:val="center"/>
        <w:rPr>
          <w:sz w:val="28"/>
          <w:szCs w:val="28"/>
        </w:rPr>
      </w:pPr>
    </w:p>
    <w:p w:rsidR="00715764" w:rsidRPr="00715764" w:rsidRDefault="00715764" w:rsidP="00715764">
      <w:pPr>
        <w:widowControl w:val="0"/>
        <w:spacing w:line="218" w:lineRule="auto"/>
        <w:jc w:val="center"/>
        <w:rPr>
          <w:sz w:val="28"/>
          <w:szCs w:val="28"/>
        </w:rPr>
      </w:pPr>
      <w:r w:rsidRPr="00715764">
        <w:rPr>
          <w:sz w:val="28"/>
          <w:szCs w:val="28"/>
        </w:rPr>
        <w:t>1.</w:t>
      </w:r>
      <w:r w:rsidRPr="00715764">
        <w:rPr>
          <w:sz w:val="28"/>
          <w:szCs w:val="28"/>
          <w:lang w:val="en-US"/>
        </w:rPr>
        <w:t> </w:t>
      </w:r>
      <w:r w:rsidRPr="00715764">
        <w:rPr>
          <w:sz w:val="28"/>
          <w:szCs w:val="28"/>
        </w:rPr>
        <w:t>Основные положения</w:t>
      </w:r>
    </w:p>
    <w:p w:rsidR="00715764" w:rsidRPr="00715764" w:rsidRDefault="00715764" w:rsidP="00715764">
      <w:pPr>
        <w:widowControl w:val="0"/>
        <w:ind w:firstLine="709"/>
        <w:jc w:val="both"/>
        <w:rPr>
          <w:sz w:val="28"/>
          <w:szCs w:val="28"/>
        </w:rPr>
      </w:pPr>
    </w:p>
    <w:p w:rsidR="00715764" w:rsidRPr="003B11F6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>Под долговой политикой муниципального образования «</w:t>
      </w:r>
      <w:r w:rsidR="00644856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3B11F6">
        <w:rPr>
          <w:rFonts w:ascii="Times New Roman" w:hAnsi="Times New Roman" w:cs="Times New Roman"/>
          <w:sz w:val="28"/>
          <w:szCs w:val="28"/>
        </w:rPr>
        <w:t>» понимается деятельность органов местного самоуправления муниципального образовании «</w:t>
      </w:r>
      <w:r w:rsidR="00644856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3B11F6">
        <w:rPr>
          <w:rFonts w:ascii="Times New Roman" w:hAnsi="Times New Roman" w:cs="Times New Roman"/>
          <w:sz w:val="28"/>
          <w:szCs w:val="28"/>
        </w:rPr>
        <w:t>», направленная на обеспечение потребностей муниципального образования «</w:t>
      </w:r>
      <w:r w:rsidR="00644856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3B11F6">
        <w:rPr>
          <w:rFonts w:ascii="Times New Roman" w:hAnsi="Times New Roman" w:cs="Times New Roman"/>
          <w:sz w:val="28"/>
          <w:szCs w:val="28"/>
        </w:rPr>
        <w:t>» в заемном финансировании, своевременном и полном исполнении долговых обязательств при минимизации расходов по долгу, поддержание объема и структуры обязательств, исключающих их неисполнение.</w:t>
      </w:r>
    </w:p>
    <w:p w:rsidR="00715764" w:rsidRPr="003B11F6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>Долговая политика муниципального образования «</w:t>
      </w:r>
      <w:r w:rsidR="00644856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3B11F6">
        <w:rPr>
          <w:rFonts w:ascii="Times New Roman" w:hAnsi="Times New Roman" w:cs="Times New Roman"/>
          <w:sz w:val="28"/>
          <w:szCs w:val="28"/>
        </w:rPr>
        <w:t>» на 2018 год и на плановый период 2019 и 2020 годов (далее – долговая политика) определяет цели, а также основные задачи, риски и направления деятельности по управлению муниципальным долгом муниципального образования «</w:t>
      </w:r>
      <w:r w:rsidR="00644856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3B11F6">
        <w:rPr>
          <w:rFonts w:ascii="Times New Roman" w:hAnsi="Times New Roman" w:cs="Times New Roman"/>
          <w:sz w:val="28"/>
          <w:szCs w:val="28"/>
        </w:rPr>
        <w:t>» на 2018 год и плановый период 2019 и 2020 годов.</w:t>
      </w:r>
    </w:p>
    <w:p w:rsidR="00715764" w:rsidRPr="003B11F6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>По итогам 2015 года муниципальный долг муниципального образования «</w:t>
      </w:r>
      <w:r w:rsidR="00CC2129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3B11F6">
        <w:rPr>
          <w:rFonts w:ascii="Times New Roman" w:hAnsi="Times New Roman" w:cs="Times New Roman"/>
          <w:sz w:val="28"/>
          <w:szCs w:val="28"/>
        </w:rPr>
        <w:t>» составил 0,0 тыс. рублей.</w:t>
      </w:r>
    </w:p>
    <w:p w:rsidR="00B72DB3" w:rsidRPr="003B11F6" w:rsidRDefault="00B72DB3" w:rsidP="00B72D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 xml:space="preserve">В 2016 году из бюджета Кагальницкого </w:t>
      </w:r>
      <w:proofErr w:type="gramStart"/>
      <w:r w:rsidRPr="003B11F6">
        <w:rPr>
          <w:rFonts w:ascii="Times New Roman" w:hAnsi="Times New Roman" w:cs="Times New Roman"/>
          <w:sz w:val="28"/>
          <w:szCs w:val="28"/>
        </w:rPr>
        <w:t>района  был</w:t>
      </w:r>
      <w:proofErr w:type="gramEnd"/>
      <w:r w:rsidRPr="003B11F6">
        <w:rPr>
          <w:rFonts w:ascii="Times New Roman" w:hAnsi="Times New Roman" w:cs="Times New Roman"/>
          <w:sz w:val="28"/>
          <w:szCs w:val="28"/>
        </w:rPr>
        <w:t xml:space="preserve"> предоставлен бюджетный кредит бюджету Калининского сельского поселения в сумме 1 000,0 </w:t>
      </w:r>
      <w:proofErr w:type="spellStart"/>
      <w:r w:rsidRPr="003B11F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3B11F6">
        <w:rPr>
          <w:rFonts w:ascii="Times New Roman" w:hAnsi="Times New Roman" w:cs="Times New Roman"/>
          <w:sz w:val="28"/>
          <w:szCs w:val="28"/>
        </w:rPr>
        <w:t>., обязательства по которому погашены в установленные договором сроки (до 01 декабря 2016г.).</w:t>
      </w:r>
    </w:p>
    <w:p w:rsidR="00B72DB3" w:rsidRPr="003B11F6" w:rsidRDefault="00B72DB3" w:rsidP="00B72D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>По итогам 2016 года муниципальный долг муниципального образования «Калининское сельское поселение» составил 0,0 тыс. рублей.</w:t>
      </w:r>
    </w:p>
    <w:p w:rsidR="00B72DB3" w:rsidRPr="003B11F6" w:rsidRDefault="00B72DB3" w:rsidP="00B72D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>По состоянию на 01 мая 2017 год муниципальный долг муниципального образования «Калининское сельское поселение» составил 0,0 тыс. рублей.</w:t>
      </w:r>
    </w:p>
    <w:p w:rsidR="00715764" w:rsidRPr="003B11F6" w:rsidRDefault="00B72DB3" w:rsidP="00B72D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 xml:space="preserve">В июле месяце 2017 года из бюджета Кагальницкого </w:t>
      </w:r>
      <w:proofErr w:type="gramStart"/>
      <w:r w:rsidRPr="003B11F6">
        <w:rPr>
          <w:rFonts w:ascii="Times New Roman" w:hAnsi="Times New Roman" w:cs="Times New Roman"/>
          <w:sz w:val="28"/>
          <w:szCs w:val="28"/>
        </w:rPr>
        <w:t>района  предоставлен</w:t>
      </w:r>
      <w:proofErr w:type="gramEnd"/>
      <w:r w:rsidRPr="003B11F6">
        <w:rPr>
          <w:rFonts w:ascii="Times New Roman" w:hAnsi="Times New Roman" w:cs="Times New Roman"/>
          <w:sz w:val="28"/>
          <w:szCs w:val="28"/>
        </w:rPr>
        <w:t xml:space="preserve"> бюджетный кредит бюджету Калининского сельского поселения в сумме 1 000,0 </w:t>
      </w:r>
      <w:proofErr w:type="spellStart"/>
      <w:r w:rsidRPr="003B11F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3B11F6">
        <w:rPr>
          <w:rFonts w:ascii="Times New Roman" w:hAnsi="Times New Roman" w:cs="Times New Roman"/>
          <w:sz w:val="28"/>
          <w:szCs w:val="28"/>
        </w:rPr>
        <w:t>., обязательства по которому должны быть погашены в установленные договором сроки (до 01 декабря 2017г.).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764" w:rsidRPr="00715764" w:rsidRDefault="00715764" w:rsidP="007157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2.</w:t>
      </w:r>
      <w:r w:rsidRPr="007157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764"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:rsidR="00715764" w:rsidRPr="00715764" w:rsidRDefault="00715764" w:rsidP="007157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t>обеспечение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сбалансированности бюджета </w:t>
      </w:r>
      <w:r w:rsidR="00AC5C54" w:rsidRPr="003B11F6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AC5C54" w:rsidRPr="00715764">
        <w:rPr>
          <w:rFonts w:ascii="Times New Roman" w:hAnsi="Times New Roman" w:cs="Times New Roman"/>
          <w:sz w:val="28"/>
          <w:szCs w:val="28"/>
        </w:rPr>
        <w:t xml:space="preserve"> </w:t>
      </w:r>
      <w:r w:rsidRPr="00715764">
        <w:rPr>
          <w:rFonts w:ascii="Times New Roman" w:hAnsi="Times New Roman" w:cs="Times New Roman"/>
          <w:sz w:val="28"/>
          <w:szCs w:val="28"/>
        </w:rPr>
        <w:t>Кагальницкого района;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t>поддержание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параметров муниципального  долга муниципального образования  «</w:t>
      </w:r>
      <w:r w:rsidR="00AC5C54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hAnsi="Times New Roman" w:cs="Times New Roman"/>
          <w:sz w:val="28"/>
          <w:szCs w:val="28"/>
        </w:rPr>
        <w:t>» на экономически безопасном уровне при соблюдении ограничений, установленных бюджетным законодательством Российской Федерации;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lastRenderedPageBreak/>
        <w:t>своевременное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исполнение долговых обязательств в полном объеме;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t>минимизация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расходов на обслуживание муниципального долга. 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764" w:rsidRPr="00715764" w:rsidRDefault="00715764" w:rsidP="007157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3. Задачи долговой политики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t>поддержание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параметров муниципального долга в рамках, установленных бюджетным законодательством Российской Федерации;</w:t>
      </w:r>
    </w:p>
    <w:p w:rsidR="00715764" w:rsidRPr="00715764" w:rsidRDefault="00715764" w:rsidP="00715764">
      <w:pPr>
        <w:pStyle w:val="ad"/>
        <w:tabs>
          <w:tab w:val="left" w:pos="5954"/>
        </w:tabs>
        <w:rPr>
          <w:rFonts w:eastAsia="Calibri"/>
          <w:szCs w:val="28"/>
        </w:rPr>
      </w:pPr>
      <w:r w:rsidRPr="00715764">
        <w:rPr>
          <w:rFonts w:eastAsia="Calibri"/>
          <w:szCs w:val="28"/>
        </w:rPr>
        <w:t>обеспечение дефицита бюджета муниципального образования «</w:t>
      </w:r>
      <w:r w:rsidR="00D9403B" w:rsidRPr="003B11F6">
        <w:rPr>
          <w:szCs w:val="28"/>
        </w:rPr>
        <w:t>Калининское сельское поселение</w:t>
      </w:r>
      <w:r w:rsidRPr="00715764">
        <w:rPr>
          <w:rFonts w:eastAsia="Calibri"/>
          <w:szCs w:val="28"/>
        </w:rPr>
        <w:t>» в 2018, 2019 и 2020 годах на уровне не более 10 процентов суммы доходов бюджета муниципального образования «</w:t>
      </w:r>
      <w:r w:rsidR="003822AB" w:rsidRPr="003822AB">
        <w:rPr>
          <w:szCs w:val="28"/>
        </w:rPr>
        <w:t xml:space="preserve"> </w:t>
      </w:r>
      <w:r w:rsidR="003822AB" w:rsidRPr="003B11F6">
        <w:rPr>
          <w:szCs w:val="28"/>
        </w:rPr>
        <w:t>Калининско</w:t>
      </w:r>
      <w:r w:rsidR="003822AB">
        <w:rPr>
          <w:szCs w:val="28"/>
          <w:lang w:val="ru-RU"/>
        </w:rPr>
        <w:t>е</w:t>
      </w:r>
      <w:r w:rsidR="003822AB" w:rsidRPr="003B11F6">
        <w:rPr>
          <w:szCs w:val="28"/>
        </w:rPr>
        <w:t xml:space="preserve"> сельско</w:t>
      </w:r>
      <w:r w:rsidR="003822AB">
        <w:rPr>
          <w:szCs w:val="28"/>
          <w:lang w:val="ru-RU"/>
        </w:rPr>
        <w:t>е</w:t>
      </w:r>
      <w:r w:rsidR="003822AB" w:rsidRPr="003B11F6">
        <w:rPr>
          <w:szCs w:val="28"/>
        </w:rPr>
        <w:t xml:space="preserve"> поселени</w:t>
      </w:r>
      <w:r w:rsidR="003822AB">
        <w:rPr>
          <w:szCs w:val="28"/>
          <w:lang w:val="ru-RU"/>
        </w:rPr>
        <w:t>е</w:t>
      </w:r>
      <w:r w:rsidRPr="00715764">
        <w:rPr>
          <w:rFonts w:eastAsia="Calibri"/>
          <w:szCs w:val="28"/>
        </w:rPr>
        <w:t xml:space="preserve">» без учета объема безвозмездных поступлений и (или) поступлений налоговых доходов по дополнительным нормативам отчислений за 2018, 2019 и 2020 годы соответственно (значение показателя может быть превышено на сумму изменения остатков средств бюджета </w:t>
      </w:r>
      <w:r w:rsidR="00FF2C6D" w:rsidRPr="003B11F6">
        <w:rPr>
          <w:szCs w:val="28"/>
        </w:rPr>
        <w:t>Калининского сельского поселения</w:t>
      </w:r>
      <w:r w:rsidR="00FF2C6D" w:rsidRPr="00715764">
        <w:rPr>
          <w:rFonts w:eastAsia="Calibri"/>
          <w:szCs w:val="28"/>
        </w:rPr>
        <w:t xml:space="preserve"> </w:t>
      </w:r>
      <w:r w:rsidRPr="00715764">
        <w:rPr>
          <w:rFonts w:eastAsia="Calibri"/>
          <w:szCs w:val="28"/>
        </w:rPr>
        <w:t>Кагальницкого района, а также на сумму фактических поступлений от продажи акций и иных форм участия в капитале, находящихся в собственности муниципального образования «</w:t>
      </w:r>
      <w:r w:rsidR="00FF2C6D" w:rsidRPr="00FF2C6D">
        <w:rPr>
          <w:szCs w:val="28"/>
        </w:rPr>
        <w:t xml:space="preserve"> </w:t>
      </w:r>
      <w:r w:rsidR="00FF2C6D" w:rsidRPr="003B11F6">
        <w:rPr>
          <w:szCs w:val="28"/>
        </w:rPr>
        <w:t>Калининское сельское поселение</w:t>
      </w:r>
      <w:r w:rsidRPr="00715764">
        <w:rPr>
          <w:rFonts w:eastAsia="Calibri"/>
          <w:szCs w:val="28"/>
        </w:rPr>
        <w:t>»);</w:t>
      </w:r>
    </w:p>
    <w:p w:rsidR="00715764" w:rsidRPr="00715764" w:rsidRDefault="00715764" w:rsidP="00715764">
      <w:pPr>
        <w:pStyle w:val="ad"/>
        <w:tabs>
          <w:tab w:val="left" w:pos="5954"/>
        </w:tabs>
        <w:rPr>
          <w:rFonts w:eastAsia="Calibri"/>
          <w:szCs w:val="28"/>
        </w:rPr>
      </w:pPr>
      <w:r w:rsidRPr="00715764">
        <w:rPr>
          <w:rFonts w:eastAsia="Calibri"/>
          <w:szCs w:val="28"/>
        </w:rPr>
        <w:t>осуществление муниципальных заимствований в пределах, необходимых для обеспечения исполнения принятых расходных обязательств бюджета</w:t>
      </w:r>
      <w:r w:rsidR="000878C1" w:rsidRPr="000878C1">
        <w:rPr>
          <w:szCs w:val="28"/>
        </w:rPr>
        <w:t xml:space="preserve"> </w:t>
      </w:r>
      <w:r w:rsidR="000878C1" w:rsidRPr="003B11F6">
        <w:rPr>
          <w:szCs w:val="28"/>
        </w:rPr>
        <w:t>Калининского сельского поселения</w:t>
      </w:r>
      <w:r w:rsidRPr="00715764">
        <w:rPr>
          <w:rFonts w:eastAsia="Calibri"/>
          <w:szCs w:val="28"/>
        </w:rPr>
        <w:t xml:space="preserve">  Кагальницкого района;</w:t>
      </w:r>
    </w:p>
    <w:p w:rsidR="00715764" w:rsidRPr="00715764" w:rsidRDefault="00715764" w:rsidP="00715764">
      <w:pPr>
        <w:pStyle w:val="ad"/>
        <w:tabs>
          <w:tab w:val="left" w:pos="5954"/>
        </w:tabs>
        <w:rPr>
          <w:rFonts w:eastAsia="Calibri"/>
          <w:szCs w:val="28"/>
        </w:rPr>
      </w:pPr>
      <w:r w:rsidRPr="00715764">
        <w:rPr>
          <w:rFonts w:eastAsia="Calibri"/>
          <w:szCs w:val="28"/>
        </w:rPr>
        <w:t>минимизация расходов на обслуживание муниципального долга муниципального образования «</w:t>
      </w:r>
      <w:r w:rsidR="00FF2C6D" w:rsidRPr="003B11F6">
        <w:rPr>
          <w:szCs w:val="28"/>
        </w:rPr>
        <w:t>Калининское сельское поселение</w:t>
      </w:r>
      <w:r w:rsidRPr="00715764">
        <w:rPr>
          <w:rFonts w:eastAsia="Calibri"/>
          <w:szCs w:val="28"/>
        </w:rPr>
        <w:t>»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:rsidR="00715764" w:rsidRPr="00715764" w:rsidRDefault="00715764" w:rsidP="00715764">
      <w:pPr>
        <w:pStyle w:val="ad"/>
        <w:tabs>
          <w:tab w:val="left" w:pos="5954"/>
        </w:tabs>
        <w:rPr>
          <w:rFonts w:eastAsia="Calibri"/>
          <w:szCs w:val="28"/>
        </w:rPr>
      </w:pPr>
      <w:r w:rsidRPr="00715764">
        <w:rPr>
          <w:rFonts w:eastAsia="Calibri"/>
          <w:szCs w:val="28"/>
        </w:rPr>
        <w:t>недопущение принятия и исполнения расходных обязательств, не отнесенных Конституцией Российской Федерации, федеральными и областными законами к полномочиям органов местного самоуправления Ростовской области;</w:t>
      </w:r>
    </w:p>
    <w:p w:rsidR="00715764" w:rsidRPr="00715764" w:rsidRDefault="00715764" w:rsidP="00715764">
      <w:pPr>
        <w:pStyle w:val="ad"/>
        <w:tabs>
          <w:tab w:val="left" w:pos="5954"/>
        </w:tabs>
        <w:rPr>
          <w:rFonts w:eastAsia="Calibri"/>
          <w:szCs w:val="28"/>
        </w:rPr>
      </w:pPr>
      <w:r w:rsidRPr="00715764">
        <w:rPr>
          <w:rFonts w:eastAsia="Calibri"/>
          <w:szCs w:val="28"/>
        </w:rPr>
        <w:t>соблюдение установленных Правительством Ростовской области нормативов формирования расходов на содержание органов местного самоуправления муниципальных образований Ростовской области.</w:t>
      </w:r>
    </w:p>
    <w:p w:rsidR="00715764" w:rsidRPr="00715764" w:rsidRDefault="00715764" w:rsidP="00715764">
      <w:pPr>
        <w:pStyle w:val="ad"/>
        <w:tabs>
          <w:tab w:val="left" w:pos="5954"/>
        </w:tabs>
        <w:rPr>
          <w:rFonts w:eastAsia="Calibri"/>
          <w:szCs w:val="28"/>
        </w:rPr>
      </w:pPr>
    </w:p>
    <w:p w:rsidR="00715764" w:rsidRPr="00715764" w:rsidRDefault="00715764" w:rsidP="007157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4. Основные риски долговой политики </w:t>
      </w:r>
    </w:p>
    <w:p w:rsidR="00715764" w:rsidRPr="00715764" w:rsidRDefault="00715764" w:rsidP="007157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15764" w:rsidRPr="00715764" w:rsidRDefault="00715764" w:rsidP="007157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5764">
        <w:rPr>
          <w:sz w:val="28"/>
          <w:szCs w:val="28"/>
        </w:rPr>
        <w:t>Основными рисками при реализации долговой политики являются:</w:t>
      </w:r>
    </w:p>
    <w:p w:rsidR="00715764" w:rsidRPr="00715764" w:rsidRDefault="00715764" w:rsidP="007157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15764">
        <w:rPr>
          <w:sz w:val="28"/>
          <w:szCs w:val="28"/>
        </w:rPr>
        <w:t>риск</w:t>
      </w:r>
      <w:proofErr w:type="gramEnd"/>
      <w:r w:rsidRPr="00715764">
        <w:rPr>
          <w:sz w:val="28"/>
          <w:szCs w:val="28"/>
        </w:rPr>
        <w:t xml:space="preserve"> роста процентной ставки и изменения стоимости заимствований </w:t>
      </w:r>
      <w:r w:rsidRPr="00715764">
        <w:rPr>
          <w:sz w:val="28"/>
          <w:szCs w:val="28"/>
        </w:rPr>
        <w:br/>
        <w:t>в зависимости от времени и объема потребности в заемных ресурсах;</w:t>
      </w:r>
    </w:p>
    <w:p w:rsidR="00715764" w:rsidRPr="00715764" w:rsidRDefault="00715764" w:rsidP="007157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15764">
        <w:rPr>
          <w:sz w:val="28"/>
          <w:szCs w:val="28"/>
        </w:rPr>
        <w:t>риск</w:t>
      </w:r>
      <w:proofErr w:type="gramEnd"/>
      <w:r w:rsidRPr="00715764">
        <w:rPr>
          <w:sz w:val="28"/>
          <w:szCs w:val="28"/>
        </w:rPr>
        <w:t xml:space="preserve"> недостаточного поступления доходов в бюджет</w:t>
      </w:r>
      <w:r w:rsidR="00A06CC3" w:rsidRPr="00A06CC3">
        <w:rPr>
          <w:sz w:val="28"/>
          <w:szCs w:val="28"/>
        </w:rPr>
        <w:t xml:space="preserve"> </w:t>
      </w:r>
      <w:r w:rsidR="00A06CC3" w:rsidRPr="003B11F6">
        <w:rPr>
          <w:sz w:val="28"/>
          <w:szCs w:val="28"/>
        </w:rPr>
        <w:t>Калининского сельского поселения</w:t>
      </w:r>
      <w:r w:rsidR="00A06CC3" w:rsidRPr="00715764">
        <w:rPr>
          <w:sz w:val="28"/>
          <w:szCs w:val="28"/>
        </w:rPr>
        <w:t xml:space="preserve"> </w:t>
      </w:r>
      <w:r w:rsidRPr="00715764">
        <w:rPr>
          <w:sz w:val="28"/>
          <w:szCs w:val="28"/>
        </w:rPr>
        <w:t>Кагальницкого района.</w:t>
      </w:r>
    </w:p>
    <w:p w:rsidR="00715764" w:rsidRPr="00715764" w:rsidRDefault="00715764" w:rsidP="00715764">
      <w:pPr>
        <w:pStyle w:val="ad"/>
        <w:tabs>
          <w:tab w:val="left" w:pos="5954"/>
        </w:tabs>
        <w:rPr>
          <w:szCs w:val="28"/>
        </w:rPr>
      </w:pPr>
      <w:r w:rsidRPr="00715764">
        <w:rPr>
          <w:szCs w:val="28"/>
        </w:rPr>
        <w:t xml:space="preserve">С целью снижения указанных выше рисков и сохранения их </w:t>
      </w:r>
      <w:r w:rsidRPr="00715764">
        <w:rPr>
          <w:szCs w:val="28"/>
        </w:rPr>
        <w:br/>
        <w:t xml:space="preserve">на приемлемом уровне реализация долговой политики будет осуществляться </w:t>
      </w:r>
      <w:r w:rsidRPr="00715764">
        <w:rPr>
          <w:szCs w:val="28"/>
        </w:rPr>
        <w:br/>
        <w:t xml:space="preserve">на основе прогнозов поступления доходов, финансирования расходов </w:t>
      </w:r>
      <w:r w:rsidRPr="00715764">
        <w:rPr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:rsidR="00715764" w:rsidRPr="00715764" w:rsidRDefault="00715764" w:rsidP="00715764">
      <w:pPr>
        <w:pStyle w:val="ad"/>
        <w:tabs>
          <w:tab w:val="left" w:pos="5954"/>
        </w:tabs>
        <w:jc w:val="center"/>
        <w:rPr>
          <w:szCs w:val="28"/>
        </w:rPr>
      </w:pPr>
      <w:r w:rsidRPr="00715764">
        <w:rPr>
          <w:szCs w:val="28"/>
        </w:rPr>
        <w:t>5.</w:t>
      </w:r>
      <w:r w:rsidRPr="00715764">
        <w:rPr>
          <w:szCs w:val="28"/>
          <w:lang w:val="en-US"/>
        </w:rPr>
        <w:t> </w:t>
      </w:r>
      <w:r w:rsidRPr="00715764">
        <w:rPr>
          <w:szCs w:val="28"/>
        </w:rPr>
        <w:t>Основные направления долговой политики</w:t>
      </w:r>
    </w:p>
    <w:p w:rsidR="00715764" w:rsidRPr="00715764" w:rsidRDefault="00715764" w:rsidP="00715764">
      <w:pPr>
        <w:pStyle w:val="ConsPlusNormal"/>
        <w:ind w:left="1931"/>
        <w:jc w:val="both"/>
        <w:rPr>
          <w:rFonts w:ascii="Times New Roman" w:hAnsi="Times New Roman" w:cs="Times New Roman"/>
          <w:sz w:val="28"/>
          <w:szCs w:val="28"/>
        </w:rPr>
      </w:pP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Основными направлениями долговой политики являются: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lastRenderedPageBreak/>
        <w:t>направление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дополнительных доходов, полученных при исполнении бюджета</w:t>
      </w:r>
      <w:r w:rsidR="003C4FE6" w:rsidRPr="003C4FE6">
        <w:rPr>
          <w:rFonts w:ascii="Times New Roman" w:hAnsi="Times New Roman" w:cs="Times New Roman"/>
          <w:sz w:val="28"/>
          <w:szCs w:val="28"/>
        </w:rPr>
        <w:t xml:space="preserve"> </w:t>
      </w:r>
      <w:r w:rsidR="003C4FE6" w:rsidRPr="003B11F6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 Кагальницкого района, на досрочное погашение долговых обязательств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FF2C6D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eastAsia="Calibri" w:hAnsi="Times New Roman" w:cs="Times New Roman"/>
          <w:sz w:val="28"/>
          <w:szCs w:val="28"/>
        </w:rPr>
        <w:t>»</w:t>
      </w:r>
      <w:r w:rsidRPr="00715764">
        <w:rPr>
          <w:rFonts w:ascii="Times New Roman" w:hAnsi="Times New Roman" w:cs="Times New Roman"/>
          <w:sz w:val="28"/>
          <w:szCs w:val="28"/>
        </w:rPr>
        <w:t xml:space="preserve"> или замещение планируемых к привлечению заемных средств;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t>недопущение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принятия новых расходных обязательств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FF2C6D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eastAsia="Calibri" w:hAnsi="Times New Roman" w:cs="Times New Roman"/>
          <w:sz w:val="28"/>
          <w:szCs w:val="28"/>
        </w:rPr>
        <w:t>»</w:t>
      </w:r>
      <w:r w:rsidRPr="00715764"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FF2C6D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eastAsia="Calibri" w:hAnsi="Times New Roman" w:cs="Times New Roman"/>
          <w:sz w:val="28"/>
          <w:szCs w:val="28"/>
        </w:rPr>
        <w:t>»</w:t>
      </w:r>
      <w:r w:rsidRPr="00715764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муниципальным образованием «</w:t>
      </w:r>
      <w:r w:rsidR="00FF2C6D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eastAsia="Calibri" w:hAnsi="Times New Roman" w:cs="Times New Roman"/>
          <w:sz w:val="28"/>
          <w:szCs w:val="28"/>
        </w:rPr>
        <w:t>»</w:t>
      </w:r>
      <w:r w:rsidRPr="00715764">
        <w:rPr>
          <w:rFonts w:ascii="Times New Roman" w:hAnsi="Times New Roman" w:cs="Times New Roman"/>
          <w:sz w:val="28"/>
          <w:szCs w:val="28"/>
        </w:rPr>
        <w:t xml:space="preserve"> кредитных ресурсов минимальна;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t>использование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возможностей привлечения бюджетных кредитов </w:t>
      </w:r>
      <w:r w:rsidR="00B0748C" w:rsidRPr="00D1705F">
        <w:rPr>
          <w:rFonts w:ascii="Times New Roman" w:hAnsi="Times New Roman" w:cs="Times New Roman"/>
          <w:sz w:val="28"/>
          <w:szCs w:val="28"/>
        </w:rPr>
        <w:t>из бюджета</w:t>
      </w:r>
      <w:r w:rsidR="00B0748C">
        <w:rPr>
          <w:rFonts w:ascii="Times New Roman" w:hAnsi="Times New Roman" w:cs="Times New Roman"/>
          <w:sz w:val="28"/>
          <w:szCs w:val="28"/>
        </w:rPr>
        <w:t xml:space="preserve"> Кагальницкого района</w:t>
      </w:r>
      <w:r w:rsidR="00B0748C" w:rsidRPr="00715764">
        <w:rPr>
          <w:rFonts w:ascii="Times New Roman" w:hAnsi="Times New Roman" w:cs="Times New Roman"/>
          <w:sz w:val="28"/>
          <w:szCs w:val="28"/>
        </w:rPr>
        <w:t xml:space="preserve"> </w:t>
      </w:r>
      <w:r w:rsidRPr="00715764">
        <w:rPr>
          <w:rFonts w:ascii="Times New Roman" w:hAnsi="Times New Roman" w:cs="Times New Roman"/>
          <w:sz w:val="28"/>
          <w:szCs w:val="28"/>
        </w:rPr>
        <w:t>по причине их наименьшей стоимости;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FF2C6D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eastAsia="Calibri" w:hAnsi="Times New Roman" w:cs="Times New Roman"/>
          <w:sz w:val="28"/>
          <w:szCs w:val="28"/>
        </w:rPr>
        <w:t>»</w:t>
      </w:r>
      <w:r w:rsidRPr="00715764">
        <w:rPr>
          <w:rFonts w:ascii="Times New Roman" w:hAnsi="Times New Roman" w:cs="Times New Roman"/>
          <w:sz w:val="28"/>
          <w:szCs w:val="28"/>
        </w:rPr>
        <w:t xml:space="preserve">, учитывая рекомендации министерства финансов Ростовской области по направлениям роста доходов и оптимизации расходов при формировании бюджета </w:t>
      </w:r>
      <w:r w:rsidR="009A15B2" w:rsidRPr="00D1705F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D70239" w:rsidRPr="00715764">
        <w:rPr>
          <w:rFonts w:ascii="Times New Roman" w:hAnsi="Times New Roman" w:cs="Times New Roman"/>
          <w:sz w:val="28"/>
          <w:szCs w:val="28"/>
        </w:rPr>
        <w:t xml:space="preserve"> </w:t>
      </w:r>
      <w:r w:rsidRPr="00715764">
        <w:rPr>
          <w:rFonts w:ascii="Times New Roman" w:hAnsi="Times New Roman" w:cs="Times New Roman"/>
          <w:sz w:val="28"/>
          <w:szCs w:val="28"/>
        </w:rPr>
        <w:t xml:space="preserve">Кагальницкого района, управлению муниципальным долгом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FF2C6D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eastAsia="Calibri" w:hAnsi="Times New Roman" w:cs="Times New Roman"/>
          <w:sz w:val="28"/>
          <w:szCs w:val="28"/>
        </w:rPr>
        <w:t>»</w:t>
      </w:r>
      <w:r w:rsidRPr="00715764">
        <w:rPr>
          <w:rFonts w:ascii="Times New Roman" w:hAnsi="Times New Roman" w:cs="Times New Roman"/>
          <w:sz w:val="28"/>
          <w:szCs w:val="28"/>
        </w:rPr>
        <w:t>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:rsidR="00715764" w:rsidRPr="00715764" w:rsidRDefault="00715764" w:rsidP="00715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64">
        <w:rPr>
          <w:rFonts w:ascii="Times New Roman" w:hAnsi="Times New Roman" w:cs="Times New Roman"/>
          <w:sz w:val="28"/>
          <w:szCs w:val="28"/>
        </w:rPr>
        <w:t>осуществление</w:t>
      </w:r>
      <w:proofErr w:type="gramEnd"/>
      <w:r w:rsidRPr="00715764">
        <w:rPr>
          <w:rFonts w:ascii="Times New Roman" w:hAnsi="Times New Roman" w:cs="Times New Roman"/>
          <w:sz w:val="28"/>
          <w:szCs w:val="28"/>
        </w:rPr>
        <w:t xml:space="preserve"> мониторинга соответствия параметров муниципального долга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FF2C6D" w:rsidRPr="003B11F6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715764">
        <w:rPr>
          <w:rFonts w:ascii="Times New Roman" w:eastAsia="Calibri" w:hAnsi="Times New Roman" w:cs="Times New Roman"/>
          <w:sz w:val="28"/>
          <w:szCs w:val="28"/>
        </w:rPr>
        <w:t>»</w:t>
      </w:r>
      <w:r w:rsidRPr="00715764">
        <w:rPr>
          <w:rFonts w:ascii="Times New Roman" w:hAnsi="Times New Roman" w:cs="Times New Roman"/>
          <w:sz w:val="28"/>
          <w:szCs w:val="28"/>
        </w:rPr>
        <w:t xml:space="preserve"> ограничениям, установленным Бюджетным кодексом Российской Федерации;</w:t>
      </w:r>
    </w:p>
    <w:p w:rsidR="00715764" w:rsidRPr="00715764" w:rsidRDefault="00715764" w:rsidP="007157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15764">
        <w:rPr>
          <w:sz w:val="28"/>
          <w:szCs w:val="28"/>
        </w:rPr>
        <w:t>обеспечение</w:t>
      </w:r>
      <w:proofErr w:type="gramEnd"/>
      <w:r w:rsidRPr="00715764">
        <w:rPr>
          <w:sz w:val="28"/>
          <w:szCs w:val="28"/>
        </w:rPr>
        <w:t xml:space="preserve"> информационной прозрачности (открытости) в вопросах долговой политики.</w:t>
      </w:r>
    </w:p>
    <w:sectPr w:rsidR="00715764" w:rsidRPr="00715764" w:rsidSect="003D3274">
      <w:footerReference w:type="even" r:id="rId9"/>
      <w:footerReference w:type="default" r:id="rId10"/>
      <w:pgSz w:w="11906" w:h="16838" w:code="9"/>
      <w:pgMar w:top="567" w:right="566" w:bottom="397" w:left="1276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FEE" w:rsidRDefault="00025FEE">
      <w:r>
        <w:separator/>
      </w:r>
    </w:p>
  </w:endnote>
  <w:endnote w:type="continuationSeparator" w:id="0">
    <w:p w:rsidR="00025FEE" w:rsidRDefault="0002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445" w:rsidRDefault="007D4445" w:rsidP="005A7F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445" w:rsidRDefault="007D444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C3" w:rsidRDefault="00334CC3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F4D">
      <w:rPr>
        <w:noProof/>
      </w:rPr>
      <w:t>4</w:t>
    </w:r>
    <w:r>
      <w:fldChar w:fldCharType="end"/>
    </w:r>
  </w:p>
  <w:p w:rsidR="007D4445" w:rsidRDefault="007D444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FEE" w:rsidRDefault="00025FEE">
      <w:r>
        <w:separator/>
      </w:r>
    </w:p>
  </w:footnote>
  <w:footnote w:type="continuationSeparator" w:id="0">
    <w:p w:rsidR="00025FEE" w:rsidRDefault="00025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61048F8"/>
    <w:multiLevelType w:val="multilevel"/>
    <w:tmpl w:val="49AE1D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DCE53AD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F9A2BE8"/>
    <w:multiLevelType w:val="multilevel"/>
    <w:tmpl w:val="3DDEBA7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1112116F"/>
    <w:multiLevelType w:val="multilevel"/>
    <w:tmpl w:val="0000000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6">
    <w:nsid w:val="1B30456D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>
    <w:nsid w:val="2BB03E2F"/>
    <w:multiLevelType w:val="multilevel"/>
    <w:tmpl w:val="99444D4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54" w:hanging="64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9">
    <w:nsid w:val="3A004EF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54B15A7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7F36851"/>
    <w:multiLevelType w:val="multilevel"/>
    <w:tmpl w:val="99444D4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54" w:hanging="64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2">
    <w:nsid w:val="4B316CB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B36129B"/>
    <w:multiLevelType w:val="multilevel"/>
    <w:tmpl w:val="50E2659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32" w:hanging="1800"/>
      </w:pPr>
      <w:rPr>
        <w:rFonts w:hint="default"/>
      </w:rPr>
    </w:lvl>
  </w:abstractNum>
  <w:abstractNum w:abstractNumId="14">
    <w:nsid w:val="4BA36789"/>
    <w:multiLevelType w:val="hybridMultilevel"/>
    <w:tmpl w:val="C9C6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E7F8F"/>
    <w:multiLevelType w:val="multilevel"/>
    <w:tmpl w:val="99444D4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54" w:hanging="64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6">
    <w:nsid w:val="56454E09"/>
    <w:multiLevelType w:val="multilevel"/>
    <w:tmpl w:val="99444D4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54" w:hanging="64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7">
    <w:nsid w:val="58766D27"/>
    <w:multiLevelType w:val="hybridMultilevel"/>
    <w:tmpl w:val="80408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314BB2"/>
    <w:multiLevelType w:val="hybridMultilevel"/>
    <w:tmpl w:val="E7CE4E5C"/>
    <w:lvl w:ilvl="0" w:tplc="2E4C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26077F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87F1BF4"/>
    <w:multiLevelType w:val="multilevel"/>
    <w:tmpl w:val="49AE1D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A476ED7"/>
    <w:multiLevelType w:val="multilevel"/>
    <w:tmpl w:val="49AE1D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D540C81"/>
    <w:multiLevelType w:val="multilevel"/>
    <w:tmpl w:val="49AE1D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6F793DCB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4">
    <w:nsid w:val="7A171AE0"/>
    <w:multiLevelType w:val="multilevel"/>
    <w:tmpl w:val="0FDA7DA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AFE2BE5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18"/>
  </w:num>
  <w:num w:numId="4">
    <w:abstractNumId w:val="24"/>
  </w:num>
  <w:num w:numId="5">
    <w:abstractNumId w:val="6"/>
  </w:num>
  <w:num w:numId="6">
    <w:abstractNumId w:val="25"/>
  </w:num>
  <w:num w:numId="7">
    <w:abstractNumId w:val="12"/>
  </w:num>
  <w:num w:numId="8">
    <w:abstractNumId w:val="9"/>
  </w:num>
  <w:num w:numId="9">
    <w:abstractNumId w:val="19"/>
  </w:num>
  <w:num w:numId="10">
    <w:abstractNumId w:val="10"/>
  </w:num>
  <w:num w:numId="11">
    <w:abstractNumId w:val="3"/>
  </w:num>
  <w:num w:numId="12">
    <w:abstractNumId w:val="0"/>
  </w:num>
  <w:num w:numId="13">
    <w:abstractNumId w:val="1"/>
  </w:num>
  <w:num w:numId="14">
    <w:abstractNumId w:val="17"/>
  </w:num>
  <w:num w:numId="15">
    <w:abstractNumId w:val="4"/>
  </w:num>
  <w:num w:numId="16">
    <w:abstractNumId w:val="11"/>
  </w:num>
  <w:num w:numId="17">
    <w:abstractNumId w:val="13"/>
  </w:num>
  <w:num w:numId="18">
    <w:abstractNumId w:val="2"/>
  </w:num>
  <w:num w:numId="19">
    <w:abstractNumId w:val="8"/>
  </w:num>
  <w:num w:numId="20">
    <w:abstractNumId w:val="15"/>
  </w:num>
  <w:num w:numId="21">
    <w:abstractNumId w:val="16"/>
  </w:num>
  <w:num w:numId="22">
    <w:abstractNumId w:val="22"/>
  </w:num>
  <w:num w:numId="23">
    <w:abstractNumId w:val="21"/>
  </w:num>
  <w:num w:numId="24">
    <w:abstractNumId w:val="20"/>
  </w:num>
  <w:num w:numId="25">
    <w:abstractNumId w:val="1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90"/>
    <w:rsid w:val="00000B19"/>
    <w:rsid w:val="000035FA"/>
    <w:rsid w:val="0000429F"/>
    <w:rsid w:val="00004D9C"/>
    <w:rsid w:val="00006606"/>
    <w:rsid w:val="00006F94"/>
    <w:rsid w:val="00010ADD"/>
    <w:rsid w:val="0001109D"/>
    <w:rsid w:val="00012403"/>
    <w:rsid w:val="00012709"/>
    <w:rsid w:val="00012AB3"/>
    <w:rsid w:val="00012C51"/>
    <w:rsid w:val="0001491A"/>
    <w:rsid w:val="00016159"/>
    <w:rsid w:val="000164D6"/>
    <w:rsid w:val="00016BAB"/>
    <w:rsid w:val="00020292"/>
    <w:rsid w:val="00020929"/>
    <w:rsid w:val="00021ADC"/>
    <w:rsid w:val="00021D8F"/>
    <w:rsid w:val="00021F89"/>
    <w:rsid w:val="0002300A"/>
    <w:rsid w:val="0002340C"/>
    <w:rsid w:val="0002532D"/>
    <w:rsid w:val="00025DEA"/>
    <w:rsid w:val="00025FEE"/>
    <w:rsid w:val="00026045"/>
    <w:rsid w:val="00030057"/>
    <w:rsid w:val="00031D76"/>
    <w:rsid w:val="00032DD9"/>
    <w:rsid w:val="00033A93"/>
    <w:rsid w:val="000342B5"/>
    <w:rsid w:val="00034A8A"/>
    <w:rsid w:val="00035338"/>
    <w:rsid w:val="00040593"/>
    <w:rsid w:val="000412B5"/>
    <w:rsid w:val="00042A6C"/>
    <w:rsid w:val="000434A8"/>
    <w:rsid w:val="00046F71"/>
    <w:rsid w:val="00050BB9"/>
    <w:rsid w:val="000512AF"/>
    <w:rsid w:val="00052F91"/>
    <w:rsid w:val="00054125"/>
    <w:rsid w:val="00054269"/>
    <w:rsid w:val="0005518B"/>
    <w:rsid w:val="00056521"/>
    <w:rsid w:val="00056F3A"/>
    <w:rsid w:val="000637A4"/>
    <w:rsid w:val="000651CF"/>
    <w:rsid w:val="00065B17"/>
    <w:rsid w:val="00065CF9"/>
    <w:rsid w:val="00066A99"/>
    <w:rsid w:val="000673A7"/>
    <w:rsid w:val="00070C0A"/>
    <w:rsid w:val="0007126D"/>
    <w:rsid w:val="00071DE6"/>
    <w:rsid w:val="00072134"/>
    <w:rsid w:val="0007328B"/>
    <w:rsid w:val="000756D1"/>
    <w:rsid w:val="000764CC"/>
    <w:rsid w:val="00080707"/>
    <w:rsid w:val="00080823"/>
    <w:rsid w:val="00082AD4"/>
    <w:rsid w:val="000861A8"/>
    <w:rsid w:val="00086C12"/>
    <w:rsid w:val="000878C1"/>
    <w:rsid w:val="00087982"/>
    <w:rsid w:val="00091E2E"/>
    <w:rsid w:val="00093304"/>
    <w:rsid w:val="000934F3"/>
    <w:rsid w:val="00094405"/>
    <w:rsid w:val="0009441F"/>
    <w:rsid w:val="000945CA"/>
    <w:rsid w:val="00094605"/>
    <w:rsid w:val="00094F0F"/>
    <w:rsid w:val="00096CDF"/>
    <w:rsid w:val="00097E9D"/>
    <w:rsid w:val="000A11EC"/>
    <w:rsid w:val="000A1C0D"/>
    <w:rsid w:val="000A1EF8"/>
    <w:rsid w:val="000A269D"/>
    <w:rsid w:val="000A3175"/>
    <w:rsid w:val="000A3843"/>
    <w:rsid w:val="000A3AA7"/>
    <w:rsid w:val="000A4744"/>
    <w:rsid w:val="000A4D3F"/>
    <w:rsid w:val="000A581B"/>
    <w:rsid w:val="000A5CFF"/>
    <w:rsid w:val="000A61FD"/>
    <w:rsid w:val="000A6F8D"/>
    <w:rsid w:val="000A788B"/>
    <w:rsid w:val="000A7D45"/>
    <w:rsid w:val="000B07AD"/>
    <w:rsid w:val="000B0FC3"/>
    <w:rsid w:val="000B1ADF"/>
    <w:rsid w:val="000B2964"/>
    <w:rsid w:val="000B3993"/>
    <w:rsid w:val="000B4708"/>
    <w:rsid w:val="000B4EFF"/>
    <w:rsid w:val="000B57CB"/>
    <w:rsid w:val="000B610E"/>
    <w:rsid w:val="000B689F"/>
    <w:rsid w:val="000B6951"/>
    <w:rsid w:val="000B70E9"/>
    <w:rsid w:val="000C0280"/>
    <w:rsid w:val="000C0440"/>
    <w:rsid w:val="000C05CC"/>
    <w:rsid w:val="000C1220"/>
    <w:rsid w:val="000C1ABB"/>
    <w:rsid w:val="000C2956"/>
    <w:rsid w:val="000C38E2"/>
    <w:rsid w:val="000C3DA4"/>
    <w:rsid w:val="000C3FC5"/>
    <w:rsid w:val="000C47A0"/>
    <w:rsid w:val="000C6550"/>
    <w:rsid w:val="000C6B0A"/>
    <w:rsid w:val="000C759C"/>
    <w:rsid w:val="000C7B2B"/>
    <w:rsid w:val="000D276F"/>
    <w:rsid w:val="000D27A4"/>
    <w:rsid w:val="000D32B8"/>
    <w:rsid w:val="000D4A79"/>
    <w:rsid w:val="000D4A92"/>
    <w:rsid w:val="000D5F87"/>
    <w:rsid w:val="000D6252"/>
    <w:rsid w:val="000D70D4"/>
    <w:rsid w:val="000D7908"/>
    <w:rsid w:val="000E1BE0"/>
    <w:rsid w:val="000E1FC0"/>
    <w:rsid w:val="000E2339"/>
    <w:rsid w:val="000E31A4"/>
    <w:rsid w:val="000E4D90"/>
    <w:rsid w:val="000E536E"/>
    <w:rsid w:val="000E5C56"/>
    <w:rsid w:val="000F0106"/>
    <w:rsid w:val="000F1190"/>
    <w:rsid w:val="000F12A8"/>
    <w:rsid w:val="000F29BA"/>
    <w:rsid w:val="000F5139"/>
    <w:rsid w:val="000F6451"/>
    <w:rsid w:val="000F73DE"/>
    <w:rsid w:val="00100095"/>
    <w:rsid w:val="00100F27"/>
    <w:rsid w:val="00100FA2"/>
    <w:rsid w:val="001052D4"/>
    <w:rsid w:val="00105A2F"/>
    <w:rsid w:val="00107545"/>
    <w:rsid w:val="0010765D"/>
    <w:rsid w:val="00110297"/>
    <w:rsid w:val="00110BD3"/>
    <w:rsid w:val="001128AC"/>
    <w:rsid w:val="001131C5"/>
    <w:rsid w:val="00113922"/>
    <w:rsid w:val="00114AF4"/>
    <w:rsid w:val="001169EF"/>
    <w:rsid w:val="00116A54"/>
    <w:rsid w:val="0011740D"/>
    <w:rsid w:val="001207E4"/>
    <w:rsid w:val="00122673"/>
    <w:rsid w:val="00122A71"/>
    <w:rsid w:val="00123EBE"/>
    <w:rsid w:val="00124D1E"/>
    <w:rsid w:val="001253BF"/>
    <w:rsid w:val="00125F6E"/>
    <w:rsid w:val="001273AC"/>
    <w:rsid w:val="00131D35"/>
    <w:rsid w:val="001334E6"/>
    <w:rsid w:val="001344D7"/>
    <w:rsid w:val="00135A88"/>
    <w:rsid w:val="001371E0"/>
    <w:rsid w:val="00137251"/>
    <w:rsid w:val="001400D9"/>
    <w:rsid w:val="0014188E"/>
    <w:rsid w:val="00142CD3"/>
    <w:rsid w:val="00144D57"/>
    <w:rsid w:val="001465A6"/>
    <w:rsid w:val="00147F5C"/>
    <w:rsid w:val="00153376"/>
    <w:rsid w:val="00154773"/>
    <w:rsid w:val="001547BD"/>
    <w:rsid w:val="001556A4"/>
    <w:rsid w:val="001576B7"/>
    <w:rsid w:val="00161B49"/>
    <w:rsid w:val="00161D7C"/>
    <w:rsid w:val="0016584F"/>
    <w:rsid w:val="00166937"/>
    <w:rsid w:val="0016751C"/>
    <w:rsid w:val="0017037C"/>
    <w:rsid w:val="00170971"/>
    <w:rsid w:val="00171DD9"/>
    <w:rsid w:val="00171EE4"/>
    <w:rsid w:val="00172349"/>
    <w:rsid w:val="00172EB5"/>
    <w:rsid w:val="00174822"/>
    <w:rsid w:val="00174CFC"/>
    <w:rsid w:val="00183639"/>
    <w:rsid w:val="001870BF"/>
    <w:rsid w:val="001874E0"/>
    <w:rsid w:val="00190653"/>
    <w:rsid w:val="0019097F"/>
    <w:rsid w:val="00190CA8"/>
    <w:rsid w:val="001910E6"/>
    <w:rsid w:val="001927ED"/>
    <w:rsid w:val="00192CD1"/>
    <w:rsid w:val="00194566"/>
    <w:rsid w:val="0019476F"/>
    <w:rsid w:val="0019544B"/>
    <w:rsid w:val="00195C27"/>
    <w:rsid w:val="00196539"/>
    <w:rsid w:val="001974B3"/>
    <w:rsid w:val="001A0F3B"/>
    <w:rsid w:val="001A168B"/>
    <w:rsid w:val="001A2829"/>
    <w:rsid w:val="001A60A8"/>
    <w:rsid w:val="001B0236"/>
    <w:rsid w:val="001B3228"/>
    <w:rsid w:val="001B38EA"/>
    <w:rsid w:val="001B45F1"/>
    <w:rsid w:val="001B58B4"/>
    <w:rsid w:val="001B6B14"/>
    <w:rsid w:val="001C28C4"/>
    <w:rsid w:val="001C2CC9"/>
    <w:rsid w:val="001C3A15"/>
    <w:rsid w:val="001C53E4"/>
    <w:rsid w:val="001C6DF6"/>
    <w:rsid w:val="001C7CD8"/>
    <w:rsid w:val="001D14AE"/>
    <w:rsid w:val="001D2AF1"/>
    <w:rsid w:val="001D2C5A"/>
    <w:rsid w:val="001D3772"/>
    <w:rsid w:val="001D691B"/>
    <w:rsid w:val="001D7396"/>
    <w:rsid w:val="001D75BA"/>
    <w:rsid w:val="001D760B"/>
    <w:rsid w:val="001E0A86"/>
    <w:rsid w:val="001E150F"/>
    <w:rsid w:val="001F02BC"/>
    <w:rsid w:val="001F17CA"/>
    <w:rsid w:val="001F27BA"/>
    <w:rsid w:val="001F2F36"/>
    <w:rsid w:val="001F48C2"/>
    <w:rsid w:val="001F5AAB"/>
    <w:rsid w:val="001F5E1E"/>
    <w:rsid w:val="001F71E3"/>
    <w:rsid w:val="001F72D9"/>
    <w:rsid w:val="001F780B"/>
    <w:rsid w:val="001F79AA"/>
    <w:rsid w:val="002005D7"/>
    <w:rsid w:val="0020249A"/>
    <w:rsid w:val="00203855"/>
    <w:rsid w:val="00203BAC"/>
    <w:rsid w:val="00204606"/>
    <w:rsid w:val="00204B51"/>
    <w:rsid w:val="00204FCD"/>
    <w:rsid w:val="00205C02"/>
    <w:rsid w:val="002068CC"/>
    <w:rsid w:val="00206AD8"/>
    <w:rsid w:val="0020730D"/>
    <w:rsid w:val="0021015D"/>
    <w:rsid w:val="00210809"/>
    <w:rsid w:val="0021122F"/>
    <w:rsid w:val="00212323"/>
    <w:rsid w:val="00213204"/>
    <w:rsid w:val="002138E6"/>
    <w:rsid w:val="002140E4"/>
    <w:rsid w:val="00215265"/>
    <w:rsid w:val="002157AB"/>
    <w:rsid w:val="00217A8D"/>
    <w:rsid w:val="00220621"/>
    <w:rsid w:val="0022119A"/>
    <w:rsid w:val="00221A88"/>
    <w:rsid w:val="00222499"/>
    <w:rsid w:val="00222872"/>
    <w:rsid w:val="00223E0A"/>
    <w:rsid w:val="00230C6D"/>
    <w:rsid w:val="00233FBA"/>
    <w:rsid w:val="002349B0"/>
    <w:rsid w:val="00235EDE"/>
    <w:rsid w:val="00236E8C"/>
    <w:rsid w:val="0024032A"/>
    <w:rsid w:val="002410D9"/>
    <w:rsid w:val="00241C6E"/>
    <w:rsid w:val="00242356"/>
    <w:rsid w:val="00242461"/>
    <w:rsid w:val="002440B7"/>
    <w:rsid w:val="00245222"/>
    <w:rsid w:val="0024542E"/>
    <w:rsid w:val="00246629"/>
    <w:rsid w:val="0025011E"/>
    <w:rsid w:val="00250671"/>
    <w:rsid w:val="00251F77"/>
    <w:rsid w:val="00252C5E"/>
    <w:rsid w:val="00252CD4"/>
    <w:rsid w:val="00254703"/>
    <w:rsid w:val="00254858"/>
    <w:rsid w:val="00254D6E"/>
    <w:rsid w:val="00255CD8"/>
    <w:rsid w:val="002607CC"/>
    <w:rsid w:val="00261251"/>
    <w:rsid w:val="00262D50"/>
    <w:rsid w:val="00262D90"/>
    <w:rsid w:val="0026367A"/>
    <w:rsid w:val="002667A3"/>
    <w:rsid w:val="002668B8"/>
    <w:rsid w:val="0026751B"/>
    <w:rsid w:val="00267776"/>
    <w:rsid w:val="002705EC"/>
    <w:rsid w:val="00270A89"/>
    <w:rsid w:val="00271526"/>
    <w:rsid w:val="00271DCA"/>
    <w:rsid w:val="00272988"/>
    <w:rsid w:val="00272A59"/>
    <w:rsid w:val="00273C4B"/>
    <w:rsid w:val="00273F64"/>
    <w:rsid w:val="00274F36"/>
    <w:rsid w:val="00275CC6"/>
    <w:rsid w:val="00275D59"/>
    <w:rsid w:val="00276202"/>
    <w:rsid w:val="0027646B"/>
    <w:rsid w:val="0027674E"/>
    <w:rsid w:val="00277C9A"/>
    <w:rsid w:val="00280D86"/>
    <w:rsid w:val="002812E8"/>
    <w:rsid w:val="002813C7"/>
    <w:rsid w:val="00282D8E"/>
    <w:rsid w:val="00283929"/>
    <w:rsid w:val="00285A4A"/>
    <w:rsid w:val="002868E6"/>
    <w:rsid w:val="00286EE5"/>
    <w:rsid w:val="002901FC"/>
    <w:rsid w:val="00291F47"/>
    <w:rsid w:val="00293E84"/>
    <w:rsid w:val="0029437B"/>
    <w:rsid w:val="00297050"/>
    <w:rsid w:val="002A0401"/>
    <w:rsid w:val="002A24EC"/>
    <w:rsid w:val="002A393D"/>
    <w:rsid w:val="002A4101"/>
    <w:rsid w:val="002A55E5"/>
    <w:rsid w:val="002A73D0"/>
    <w:rsid w:val="002A7538"/>
    <w:rsid w:val="002B0216"/>
    <w:rsid w:val="002B0DC7"/>
    <w:rsid w:val="002B1ECF"/>
    <w:rsid w:val="002B269A"/>
    <w:rsid w:val="002B3DB2"/>
    <w:rsid w:val="002B3DDD"/>
    <w:rsid w:val="002B4869"/>
    <w:rsid w:val="002B5333"/>
    <w:rsid w:val="002B6723"/>
    <w:rsid w:val="002B6907"/>
    <w:rsid w:val="002C066A"/>
    <w:rsid w:val="002C0787"/>
    <w:rsid w:val="002C35F9"/>
    <w:rsid w:val="002C3B9A"/>
    <w:rsid w:val="002C4104"/>
    <w:rsid w:val="002C56A6"/>
    <w:rsid w:val="002C5AAF"/>
    <w:rsid w:val="002C7D22"/>
    <w:rsid w:val="002D115C"/>
    <w:rsid w:val="002D1731"/>
    <w:rsid w:val="002D174A"/>
    <w:rsid w:val="002D17B2"/>
    <w:rsid w:val="002D2E7B"/>
    <w:rsid w:val="002D2F08"/>
    <w:rsid w:val="002D3022"/>
    <w:rsid w:val="002D34D5"/>
    <w:rsid w:val="002D384B"/>
    <w:rsid w:val="002D3D74"/>
    <w:rsid w:val="002D51A9"/>
    <w:rsid w:val="002D5240"/>
    <w:rsid w:val="002D602F"/>
    <w:rsid w:val="002D65DD"/>
    <w:rsid w:val="002D75E0"/>
    <w:rsid w:val="002D7995"/>
    <w:rsid w:val="002D79DD"/>
    <w:rsid w:val="002D79F9"/>
    <w:rsid w:val="002E1154"/>
    <w:rsid w:val="002E19DA"/>
    <w:rsid w:val="002E4CAB"/>
    <w:rsid w:val="002E5F91"/>
    <w:rsid w:val="002E6CB6"/>
    <w:rsid w:val="002E6ECF"/>
    <w:rsid w:val="002E7B4C"/>
    <w:rsid w:val="002F0E6B"/>
    <w:rsid w:val="002F2274"/>
    <w:rsid w:val="002F241C"/>
    <w:rsid w:val="002F33DA"/>
    <w:rsid w:val="002F5513"/>
    <w:rsid w:val="002F607D"/>
    <w:rsid w:val="002F62B2"/>
    <w:rsid w:val="002F6453"/>
    <w:rsid w:val="002F6E05"/>
    <w:rsid w:val="00300103"/>
    <w:rsid w:val="00301879"/>
    <w:rsid w:val="00301FCD"/>
    <w:rsid w:val="00303050"/>
    <w:rsid w:val="00304673"/>
    <w:rsid w:val="003075DE"/>
    <w:rsid w:val="003076D3"/>
    <w:rsid w:val="00310283"/>
    <w:rsid w:val="003102A2"/>
    <w:rsid w:val="00310775"/>
    <w:rsid w:val="003121AD"/>
    <w:rsid w:val="003122DB"/>
    <w:rsid w:val="003127DB"/>
    <w:rsid w:val="00312AC3"/>
    <w:rsid w:val="00313F83"/>
    <w:rsid w:val="00317774"/>
    <w:rsid w:val="0032002E"/>
    <w:rsid w:val="00322339"/>
    <w:rsid w:val="003225C8"/>
    <w:rsid w:val="003240DC"/>
    <w:rsid w:val="00324FEB"/>
    <w:rsid w:val="00325D4F"/>
    <w:rsid w:val="00327CBC"/>
    <w:rsid w:val="00330212"/>
    <w:rsid w:val="00330CC8"/>
    <w:rsid w:val="003315A4"/>
    <w:rsid w:val="00331B5C"/>
    <w:rsid w:val="0033239B"/>
    <w:rsid w:val="00332C69"/>
    <w:rsid w:val="00334747"/>
    <w:rsid w:val="00334CC3"/>
    <w:rsid w:val="00334E9D"/>
    <w:rsid w:val="003354E8"/>
    <w:rsid w:val="00336903"/>
    <w:rsid w:val="00336BB8"/>
    <w:rsid w:val="00336D03"/>
    <w:rsid w:val="0034032B"/>
    <w:rsid w:val="00340E7E"/>
    <w:rsid w:val="0034130B"/>
    <w:rsid w:val="00341991"/>
    <w:rsid w:val="003441A6"/>
    <w:rsid w:val="00345761"/>
    <w:rsid w:val="00346032"/>
    <w:rsid w:val="00346919"/>
    <w:rsid w:val="00346986"/>
    <w:rsid w:val="003470CF"/>
    <w:rsid w:val="00350A12"/>
    <w:rsid w:val="00351965"/>
    <w:rsid w:val="003547F9"/>
    <w:rsid w:val="00354A0D"/>
    <w:rsid w:val="00354B5E"/>
    <w:rsid w:val="0035689D"/>
    <w:rsid w:val="003603F4"/>
    <w:rsid w:val="003607F9"/>
    <w:rsid w:val="003611E8"/>
    <w:rsid w:val="003642B3"/>
    <w:rsid w:val="00365060"/>
    <w:rsid w:val="00365CEC"/>
    <w:rsid w:val="00366A4C"/>
    <w:rsid w:val="00366B5C"/>
    <w:rsid w:val="00367CB4"/>
    <w:rsid w:val="00373070"/>
    <w:rsid w:val="003740C7"/>
    <w:rsid w:val="00374499"/>
    <w:rsid w:val="0037483A"/>
    <w:rsid w:val="00374C03"/>
    <w:rsid w:val="00375194"/>
    <w:rsid w:val="00376775"/>
    <w:rsid w:val="003801B8"/>
    <w:rsid w:val="003804E3"/>
    <w:rsid w:val="003822AB"/>
    <w:rsid w:val="00383D9F"/>
    <w:rsid w:val="003847AA"/>
    <w:rsid w:val="003852EB"/>
    <w:rsid w:val="003860B7"/>
    <w:rsid w:val="003902A3"/>
    <w:rsid w:val="00394873"/>
    <w:rsid w:val="00395D6A"/>
    <w:rsid w:val="0039681E"/>
    <w:rsid w:val="003A0B2D"/>
    <w:rsid w:val="003A0F03"/>
    <w:rsid w:val="003A1B27"/>
    <w:rsid w:val="003A2742"/>
    <w:rsid w:val="003A2C71"/>
    <w:rsid w:val="003A2D6E"/>
    <w:rsid w:val="003A5376"/>
    <w:rsid w:val="003B01F3"/>
    <w:rsid w:val="003B11F6"/>
    <w:rsid w:val="003B1ED9"/>
    <w:rsid w:val="003B2743"/>
    <w:rsid w:val="003B3DAB"/>
    <w:rsid w:val="003B579E"/>
    <w:rsid w:val="003B6FBB"/>
    <w:rsid w:val="003B7331"/>
    <w:rsid w:val="003B7E09"/>
    <w:rsid w:val="003C07DF"/>
    <w:rsid w:val="003C18C3"/>
    <w:rsid w:val="003C2076"/>
    <w:rsid w:val="003C3385"/>
    <w:rsid w:val="003C447A"/>
    <w:rsid w:val="003C4F34"/>
    <w:rsid w:val="003C4FE6"/>
    <w:rsid w:val="003C55B0"/>
    <w:rsid w:val="003C5889"/>
    <w:rsid w:val="003C6160"/>
    <w:rsid w:val="003C73C1"/>
    <w:rsid w:val="003D045C"/>
    <w:rsid w:val="003D0FE0"/>
    <w:rsid w:val="003D3274"/>
    <w:rsid w:val="003D49D4"/>
    <w:rsid w:val="003E01AD"/>
    <w:rsid w:val="003E21F4"/>
    <w:rsid w:val="003E2352"/>
    <w:rsid w:val="003E37C2"/>
    <w:rsid w:val="003E3862"/>
    <w:rsid w:val="003E4313"/>
    <w:rsid w:val="003E4E33"/>
    <w:rsid w:val="003E66E0"/>
    <w:rsid w:val="003E74D0"/>
    <w:rsid w:val="003F07A1"/>
    <w:rsid w:val="003F124F"/>
    <w:rsid w:val="003F14A9"/>
    <w:rsid w:val="003F31F7"/>
    <w:rsid w:val="003F343C"/>
    <w:rsid w:val="003F433A"/>
    <w:rsid w:val="003F4A0A"/>
    <w:rsid w:val="003F549B"/>
    <w:rsid w:val="003F5737"/>
    <w:rsid w:val="003F6B96"/>
    <w:rsid w:val="003F709C"/>
    <w:rsid w:val="003F7577"/>
    <w:rsid w:val="003F7E39"/>
    <w:rsid w:val="00400B3D"/>
    <w:rsid w:val="00401520"/>
    <w:rsid w:val="00402006"/>
    <w:rsid w:val="004026A7"/>
    <w:rsid w:val="004039FE"/>
    <w:rsid w:val="00403CC7"/>
    <w:rsid w:val="00404145"/>
    <w:rsid w:val="00404716"/>
    <w:rsid w:val="004057AA"/>
    <w:rsid w:val="00406ABF"/>
    <w:rsid w:val="004123C5"/>
    <w:rsid w:val="004126F7"/>
    <w:rsid w:val="0041311B"/>
    <w:rsid w:val="00414BE1"/>
    <w:rsid w:val="0041544F"/>
    <w:rsid w:val="004159BE"/>
    <w:rsid w:val="00415F42"/>
    <w:rsid w:val="00416E9E"/>
    <w:rsid w:val="0042009B"/>
    <w:rsid w:val="0042213A"/>
    <w:rsid w:val="00422DC1"/>
    <w:rsid w:val="0042345D"/>
    <w:rsid w:val="0042397F"/>
    <w:rsid w:val="00427762"/>
    <w:rsid w:val="00431BAB"/>
    <w:rsid w:val="0043273C"/>
    <w:rsid w:val="00432A1A"/>
    <w:rsid w:val="00433948"/>
    <w:rsid w:val="00436A78"/>
    <w:rsid w:val="00436FFE"/>
    <w:rsid w:val="00437AF9"/>
    <w:rsid w:val="00437B62"/>
    <w:rsid w:val="004409E2"/>
    <w:rsid w:val="00441380"/>
    <w:rsid w:val="004419AA"/>
    <w:rsid w:val="00443785"/>
    <w:rsid w:val="00444530"/>
    <w:rsid w:val="00444648"/>
    <w:rsid w:val="00444CE8"/>
    <w:rsid w:val="0044596A"/>
    <w:rsid w:val="0044598C"/>
    <w:rsid w:val="00446A54"/>
    <w:rsid w:val="0044724E"/>
    <w:rsid w:val="00451898"/>
    <w:rsid w:val="00452F65"/>
    <w:rsid w:val="00454871"/>
    <w:rsid w:val="00454DC0"/>
    <w:rsid w:val="00460858"/>
    <w:rsid w:val="00462772"/>
    <w:rsid w:val="00463D97"/>
    <w:rsid w:val="00465C81"/>
    <w:rsid w:val="004709D6"/>
    <w:rsid w:val="00470A78"/>
    <w:rsid w:val="0047299E"/>
    <w:rsid w:val="00473CEC"/>
    <w:rsid w:val="0047449C"/>
    <w:rsid w:val="00475094"/>
    <w:rsid w:val="004760DD"/>
    <w:rsid w:val="0047612F"/>
    <w:rsid w:val="00476ACE"/>
    <w:rsid w:val="0047733B"/>
    <w:rsid w:val="004778AF"/>
    <w:rsid w:val="0048176D"/>
    <w:rsid w:val="00482FBC"/>
    <w:rsid w:val="00483192"/>
    <w:rsid w:val="0048421F"/>
    <w:rsid w:val="00484D13"/>
    <w:rsid w:val="004851F0"/>
    <w:rsid w:val="00485C9C"/>
    <w:rsid w:val="00485DB9"/>
    <w:rsid w:val="004875EF"/>
    <w:rsid w:val="00487FC3"/>
    <w:rsid w:val="004922FC"/>
    <w:rsid w:val="00492424"/>
    <w:rsid w:val="0049272F"/>
    <w:rsid w:val="00493333"/>
    <w:rsid w:val="00495E17"/>
    <w:rsid w:val="004972A3"/>
    <w:rsid w:val="004A0F6C"/>
    <w:rsid w:val="004A2722"/>
    <w:rsid w:val="004A3F1A"/>
    <w:rsid w:val="004B1221"/>
    <w:rsid w:val="004B204B"/>
    <w:rsid w:val="004B2114"/>
    <w:rsid w:val="004B2BAD"/>
    <w:rsid w:val="004B34E5"/>
    <w:rsid w:val="004B7B2A"/>
    <w:rsid w:val="004B7F00"/>
    <w:rsid w:val="004C003A"/>
    <w:rsid w:val="004C1493"/>
    <w:rsid w:val="004C1FB3"/>
    <w:rsid w:val="004C2DEF"/>
    <w:rsid w:val="004C42F8"/>
    <w:rsid w:val="004C53BE"/>
    <w:rsid w:val="004C5900"/>
    <w:rsid w:val="004C7CBD"/>
    <w:rsid w:val="004D0A30"/>
    <w:rsid w:val="004D0EEF"/>
    <w:rsid w:val="004D13FC"/>
    <w:rsid w:val="004D16E5"/>
    <w:rsid w:val="004D2347"/>
    <w:rsid w:val="004D2E57"/>
    <w:rsid w:val="004D36A5"/>
    <w:rsid w:val="004D43C9"/>
    <w:rsid w:val="004D5199"/>
    <w:rsid w:val="004D6171"/>
    <w:rsid w:val="004E0C7D"/>
    <w:rsid w:val="004E22E7"/>
    <w:rsid w:val="004E398D"/>
    <w:rsid w:val="004E4A27"/>
    <w:rsid w:val="004E4F91"/>
    <w:rsid w:val="004E5022"/>
    <w:rsid w:val="004E5125"/>
    <w:rsid w:val="004E60B2"/>
    <w:rsid w:val="004E62C3"/>
    <w:rsid w:val="004E69DF"/>
    <w:rsid w:val="004F47CE"/>
    <w:rsid w:val="004F5A8B"/>
    <w:rsid w:val="004F5B96"/>
    <w:rsid w:val="004F5FF8"/>
    <w:rsid w:val="004F7D1D"/>
    <w:rsid w:val="0050045D"/>
    <w:rsid w:val="0050560B"/>
    <w:rsid w:val="00505697"/>
    <w:rsid w:val="00505D07"/>
    <w:rsid w:val="00506F22"/>
    <w:rsid w:val="00510329"/>
    <w:rsid w:val="005121A8"/>
    <w:rsid w:val="0051558A"/>
    <w:rsid w:val="00515E1C"/>
    <w:rsid w:val="00517C35"/>
    <w:rsid w:val="00517F43"/>
    <w:rsid w:val="00520703"/>
    <w:rsid w:val="00521E6F"/>
    <w:rsid w:val="005230DA"/>
    <w:rsid w:val="005247FC"/>
    <w:rsid w:val="00524BBA"/>
    <w:rsid w:val="00526312"/>
    <w:rsid w:val="00526C66"/>
    <w:rsid w:val="005278AD"/>
    <w:rsid w:val="0053278A"/>
    <w:rsid w:val="00534706"/>
    <w:rsid w:val="0053515C"/>
    <w:rsid w:val="00537DA6"/>
    <w:rsid w:val="00537F80"/>
    <w:rsid w:val="00540AA3"/>
    <w:rsid w:val="0054175B"/>
    <w:rsid w:val="005427B0"/>
    <w:rsid w:val="0054280B"/>
    <w:rsid w:val="00542A28"/>
    <w:rsid w:val="00542C8D"/>
    <w:rsid w:val="005437DA"/>
    <w:rsid w:val="00545793"/>
    <w:rsid w:val="00545A60"/>
    <w:rsid w:val="0054697F"/>
    <w:rsid w:val="00546D5C"/>
    <w:rsid w:val="00547491"/>
    <w:rsid w:val="00550FDD"/>
    <w:rsid w:val="00551548"/>
    <w:rsid w:val="005522F8"/>
    <w:rsid w:val="00553354"/>
    <w:rsid w:val="0055478C"/>
    <w:rsid w:val="0055533B"/>
    <w:rsid w:val="0055734C"/>
    <w:rsid w:val="00560209"/>
    <w:rsid w:val="00560DB7"/>
    <w:rsid w:val="005626AB"/>
    <w:rsid w:val="00562A6C"/>
    <w:rsid w:val="00562FEA"/>
    <w:rsid w:val="00564410"/>
    <w:rsid w:val="00565FF9"/>
    <w:rsid w:val="00567A81"/>
    <w:rsid w:val="00567CDD"/>
    <w:rsid w:val="00567FD0"/>
    <w:rsid w:val="00571C2D"/>
    <w:rsid w:val="00572352"/>
    <w:rsid w:val="005730EF"/>
    <w:rsid w:val="00575601"/>
    <w:rsid w:val="00575704"/>
    <w:rsid w:val="00577CC0"/>
    <w:rsid w:val="005803BA"/>
    <w:rsid w:val="005825B4"/>
    <w:rsid w:val="00583193"/>
    <w:rsid w:val="00583DCC"/>
    <w:rsid w:val="00584129"/>
    <w:rsid w:val="00585603"/>
    <w:rsid w:val="0058609A"/>
    <w:rsid w:val="00586D63"/>
    <w:rsid w:val="005900B8"/>
    <w:rsid w:val="005919AF"/>
    <w:rsid w:val="005924DF"/>
    <w:rsid w:val="00592EE2"/>
    <w:rsid w:val="00594D5C"/>
    <w:rsid w:val="00596E08"/>
    <w:rsid w:val="00596EEC"/>
    <w:rsid w:val="0059729C"/>
    <w:rsid w:val="005A07F6"/>
    <w:rsid w:val="005A2DF5"/>
    <w:rsid w:val="005A2E1E"/>
    <w:rsid w:val="005A3A46"/>
    <w:rsid w:val="005A769D"/>
    <w:rsid w:val="005A7813"/>
    <w:rsid w:val="005A7E41"/>
    <w:rsid w:val="005A7FE7"/>
    <w:rsid w:val="005B081C"/>
    <w:rsid w:val="005B0F5D"/>
    <w:rsid w:val="005B1E5F"/>
    <w:rsid w:val="005B27A2"/>
    <w:rsid w:val="005B36C8"/>
    <w:rsid w:val="005B36CC"/>
    <w:rsid w:val="005B4F56"/>
    <w:rsid w:val="005B601E"/>
    <w:rsid w:val="005B60FA"/>
    <w:rsid w:val="005B7B32"/>
    <w:rsid w:val="005C01F6"/>
    <w:rsid w:val="005C124C"/>
    <w:rsid w:val="005C24E7"/>
    <w:rsid w:val="005C3D90"/>
    <w:rsid w:val="005C4DD9"/>
    <w:rsid w:val="005C598F"/>
    <w:rsid w:val="005C5D4D"/>
    <w:rsid w:val="005C5E81"/>
    <w:rsid w:val="005C6629"/>
    <w:rsid w:val="005D02B6"/>
    <w:rsid w:val="005D0947"/>
    <w:rsid w:val="005D18CC"/>
    <w:rsid w:val="005D1B6E"/>
    <w:rsid w:val="005D20FE"/>
    <w:rsid w:val="005D24ED"/>
    <w:rsid w:val="005D376F"/>
    <w:rsid w:val="005E062E"/>
    <w:rsid w:val="005E10C9"/>
    <w:rsid w:val="005E2823"/>
    <w:rsid w:val="005E48C1"/>
    <w:rsid w:val="005E4B9F"/>
    <w:rsid w:val="005E5F90"/>
    <w:rsid w:val="005E6BCA"/>
    <w:rsid w:val="005E6C4F"/>
    <w:rsid w:val="005E74EF"/>
    <w:rsid w:val="005E7620"/>
    <w:rsid w:val="005E79AC"/>
    <w:rsid w:val="005E7E85"/>
    <w:rsid w:val="005F0368"/>
    <w:rsid w:val="005F081F"/>
    <w:rsid w:val="005F198A"/>
    <w:rsid w:val="005F1E26"/>
    <w:rsid w:val="005F2676"/>
    <w:rsid w:val="005F55D3"/>
    <w:rsid w:val="005F6E8F"/>
    <w:rsid w:val="00600308"/>
    <w:rsid w:val="00603344"/>
    <w:rsid w:val="00603EC3"/>
    <w:rsid w:val="00603F51"/>
    <w:rsid w:val="00605752"/>
    <w:rsid w:val="00605D03"/>
    <w:rsid w:val="00606EB8"/>
    <w:rsid w:val="00607CC7"/>
    <w:rsid w:val="0061007F"/>
    <w:rsid w:val="00612BE8"/>
    <w:rsid w:val="006149A1"/>
    <w:rsid w:val="00616116"/>
    <w:rsid w:val="00617259"/>
    <w:rsid w:val="00620519"/>
    <w:rsid w:val="00620A92"/>
    <w:rsid w:val="006232C1"/>
    <w:rsid w:val="006236D3"/>
    <w:rsid w:val="00624BFB"/>
    <w:rsid w:val="00624C79"/>
    <w:rsid w:val="00626ABF"/>
    <w:rsid w:val="00626CA7"/>
    <w:rsid w:val="0062704F"/>
    <w:rsid w:val="00627E55"/>
    <w:rsid w:val="006325EF"/>
    <w:rsid w:val="00632C68"/>
    <w:rsid w:val="006354DE"/>
    <w:rsid w:val="00635F29"/>
    <w:rsid w:val="00636498"/>
    <w:rsid w:val="00636C30"/>
    <w:rsid w:val="00637F4D"/>
    <w:rsid w:val="00641482"/>
    <w:rsid w:val="00642467"/>
    <w:rsid w:val="0064250B"/>
    <w:rsid w:val="006426C0"/>
    <w:rsid w:val="0064401C"/>
    <w:rsid w:val="00644856"/>
    <w:rsid w:val="00645DB1"/>
    <w:rsid w:val="0064708B"/>
    <w:rsid w:val="00651827"/>
    <w:rsid w:val="00651BDB"/>
    <w:rsid w:val="00653D14"/>
    <w:rsid w:val="006566F5"/>
    <w:rsid w:val="00657D22"/>
    <w:rsid w:val="0066088C"/>
    <w:rsid w:val="00661A60"/>
    <w:rsid w:val="00661D67"/>
    <w:rsid w:val="00662A47"/>
    <w:rsid w:val="0066464D"/>
    <w:rsid w:val="0067001B"/>
    <w:rsid w:val="006713B6"/>
    <w:rsid w:val="006714AB"/>
    <w:rsid w:val="00671B1A"/>
    <w:rsid w:val="00672A9F"/>
    <w:rsid w:val="00673B5E"/>
    <w:rsid w:val="00677862"/>
    <w:rsid w:val="00680909"/>
    <w:rsid w:val="00681B36"/>
    <w:rsid w:val="00681F78"/>
    <w:rsid w:val="00682AD7"/>
    <w:rsid w:val="006845AB"/>
    <w:rsid w:val="00685F48"/>
    <w:rsid w:val="006873A7"/>
    <w:rsid w:val="006904EB"/>
    <w:rsid w:val="00691F0B"/>
    <w:rsid w:val="0069234A"/>
    <w:rsid w:val="00692856"/>
    <w:rsid w:val="00693BC8"/>
    <w:rsid w:val="00694A37"/>
    <w:rsid w:val="006956A2"/>
    <w:rsid w:val="00697CC5"/>
    <w:rsid w:val="006A0619"/>
    <w:rsid w:val="006A5301"/>
    <w:rsid w:val="006A664E"/>
    <w:rsid w:val="006A7551"/>
    <w:rsid w:val="006B0DAB"/>
    <w:rsid w:val="006B1229"/>
    <w:rsid w:val="006B1475"/>
    <w:rsid w:val="006B2109"/>
    <w:rsid w:val="006B2CB6"/>
    <w:rsid w:val="006B2FE2"/>
    <w:rsid w:val="006B3077"/>
    <w:rsid w:val="006B3488"/>
    <w:rsid w:val="006B3610"/>
    <w:rsid w:val="006B59A2"/>
    <w:rsid w:val="006B5D27"/>
    <w:rsid w:val="006B653F"/>
    <w:rsid w:val="006B6846"/>
    <w:rsid w:val="006B6D26"/>
    <w:rsid w:val="006B7301"/>
    <w:rsid w:val="006B7BAF"/>
    <w:rsid w:val="006C4F2E"/>
    <w:rsid w:val="006C5DFD"/>
    <w:rsid w:val="006C7609"/>
    <w:rsid w:val="006D0EB1"/>
    <w:rsid w:val="006D2A08"/>
    <w:rsid w:val="006D2BBD"/>
    <w:rsid w:val="006D3CD3"/>
    <w:rsid w:val="006D4836"/>
    <w:rsid w:val="006D62CD"/>
    <w:rsid w:val="006D6412"/>
    <w:rsid w:val="006D7906"/>
    <w:rsid w:val="006E0520"/>
    <w:rsid w:val="006E1D51"/>
    <w:rsid w:val="006E231A"/>
    <w:rsid w:val="006E37A7"/>
    <w:rsid w:val="006E4107"/>
    <w:rsid w:val="006E640E"/>
    <w:rsid w:val="006E718E"/>
    <w:rsid w:val="006F02B6"/>
    <w:rsid w:val="006F143B"/>
    <w:rsid w:val="006F1CE3"/>
    <w:rsid w:val="006F3644"/>
    <w:rsid w:val="006F3AC2"/>
    <w:rsid w:val="006F412F"/>
    <w:rsid w:val="006F64AA"/>
    <w:rsid w:val="00700232"/>
    <w:rsid w:val="0070105F"/>
    <w:rsid w:val="00705641"/>
    <w:rsid w:val="00706198"/>
    <w:rsid w:val="007105CD"/>
    <w:rsid w:val="007118F8"/>
    <w:rsid w:val="00711DF5"/>
    <w:rsid w:val="00711E52"/>
    <w:rsid w:val="007127C2"/>
    <w:rsid w:val="007142EC"/>
    <w:rsid w:val="0071496A"/>
    <w:rsid w:val="00714A43"/>
    <w:rsid w:val="00714B5E"/>
    <w:rsid w:val="00715085"/>
    <w:rsid w:val="007152FB"/>
    <w:rsid w:val="00715338"/>
    <w:rsid w:val="00715764"/>
    <w:rsid w:val="00716BC7"/>
    <w:rsid w:val="0072032E"/>
    <w:rsid w:val="0072297E"/>
    <w:rsid w:val="00723472"/>
    <w:rsid w:val="007238A9"/>
    <w:rsid w:val="007243C1"/>
    <w:rsid w:val="00725061"/>
    <w:rsid w:val="007252AE"/>
    <w:rsid w:val="00725AF6"/>
    <w:rsid w:val="00730942"/>
    <w:rsid w:val="00730B7D"/>
    <w:rsid w:val="007310E7"/>
    <w:rsid w:val="00731E26"/>
    <w:rsid w:val="00732282"/>
    <w:rsid w:val="00732B3A"/>
    <w:rsid w:val="00734C15"/>
    <w:rsid w:val="0073540A"/>
    <w:rsid w:val="00736D18"/>
    <w:rsid w:val="0074108E"/>
    <w:rsid w:val="0074173A"/>
    <w:rsid w:val="00741742"/>
    <w:rsid w:val="007425C9"/>
    <w:rsid w:val="007427CA"/>
    <w:rsid w:val="00743852"/>
    <w:rsid w:val="007442E5"/>
    <w:rsid w:val="00744964"/>
    <w:rsid w:val="00745514"/>
    <w:rsid w:val="0074596E"/>
    <w:rsid w:val="00745A05"/>
    <w:rsid w:val="00746576"/>
    <w:rsid w:val="007506BA"/>
    <w:rsid w:val="00750A2D"/>
    <w:rsid w:val="00751D5F"/>
    <w:rsid w:val="00752493"/>
    <w:rsid w:val="007526D4"/>
    <w:rsid w:val="007526D6"/>
    <w:rsid w:val="00754942"/>
    <w:rsid w:val="007556FA"/>
    <w:rsid w:val="007578E1"/>
    <w:rsid w:val="00757ABB"/>
    <w:rsid w:val="00757F97"/>
    <w:rsid w:val="007604E3"/>
    <w:rsid w:val="0076157B"/>
    <w:rsid w:val="00761C93"/>
    <w:rsid w:val="00761DB5"/>
    <w:rsid w:val="00762274"/>
    <w:rsid w:val="00763E2A"/>
    <w:rsid w:val="00767626"/>
    <w:rsid w:val="00770930"/>
    <w:rsid w:val="00771058"/>
    <w:rsid w:val="0077128F"/>
    <w:rsid w:val="00771E6E"/>
    <w:rsid w:val="00772CBE"/>
    <w:rsid w:val="007730EB"/>
    <w:rsid w:val="0077456E"/>
    <w:rsid w:val="0077566B"/>
    <w:rsid w:val="007761EC"/>
    <w:rsid w:val="007766A4"/>
    <w:rsid w:val="00776BE2"/>
    <w:rsid w:val="00780985"/>
    <w:rsid w:val="00782448"/>
    <w:rsid w:val="00782A14"/>
    <w:rsid w:val="00783683"/>
    <w:rsid w:val="00784146"/>
    <w:rsid w:val="007847DA"/>
    <w:rsid w:val="00784808"/>
    <w:rsid w:val="00784FEC"/>
    <w:rsid w:val="00785D33"/>
    <w:rsid w:val="007879C4"/>
    <w:rsid w:val="007921B4"/>
    <w:rsid w:val="0079332F"/>
    <w:rsid w:val="00794A5B"/>
    <w:rsid w:val="00795362"/>
    <w:rsid w:val="0079732B"/>
    <w:rsid w:val="007A1070"/>
    <w:rsid w:val="007A174C"/>
    <w:rsid w:val="007A2C18"/>
    <w:rsid w:val="007A369C"/>
    <w:rsid w:val="007A4D32"/>
    <w:rsid w:val="007A6AA5"/>
    <w:rsid w:val="007A723C"/>
    <w:rsid w:val="007A76C2"/>
    <w:rsid w:val="007B2178"/>
    <w:rsid w:val="007B41FB"/>
    <w:rsid w:val="007B7751"/>
    <w:rsid w:val="007B7F8C"/>
    <w:rsid w:val="007C0CCB"/>
    <w:rsid w:val="007C1F11"/>
    <w:rsid w:val="007C5B4E"/>
    <w:rsid w:val="007C5F62"/>
    <w:rsid w:val="007D1739"/>
    <w:rsid w:val="007D1F70"/>
    <w:rsid w:val="007D36DF"/>
    <w:rsid w:val="007D3C69"/>
    <w:rsid w:val="007D4445"/>
    <w:rsid w:val="007D498A"/>
    <w:rsid w:val="007D61A3"/>
    <w:rsid w:val="007E2643"/>
    <w:rsid w:val="007E3700"/>
    <w:rsid w:val="007E599F"/>
    <w:rsid w:val="007E60AA"/>
    <w:rsid w:val="007E60F3"/>
    <w:rsid w:val="007E6CB8"/>
    <w:rsid w:val="007F0725"/>
    <w:rsid w:val="007F07DF"/>
    <w:rsid w:val="007F2389"/>
    <w:rsid w:val="007F26F0"/>
    <w:rsid w:val="007F3518"/>
    <w:rsid w:val="007F37EB"/>
    <w:rsid w:val="007F3C42"/>
    <w:rsid w:val="007F3E90"/>
    <w:rsid w:val="007F4050"/>
    <w:rsid w:val="007F436E"/>
    <w:rsid w:val="007F62F3"/>
    <w:rsid w:val="007F67EE"/>
    <w:rsid w:val="007F7069"/>
    <w:rsid w:val="007F76C9"/>
    <w:rsid w:val="0080047C"/>
    <w:rsid w:val="008013FA"/>
    <w:rsid w:val="0080203D"/>
    <w:rsid w:val="00803151"/>
    <w:rsid w:val="00803280"/>
    <w:rsid w:val="00803976"/>
    <w:rsid w:val="0080476E"/>
    <w:rsid w:val="00806744"/>
    <w:rsid w:val="00810C1F"/>
    <w:rsid w:val="00812F6C"/>
    <w:rsid w:val="008136BE"/>
    <w:rsid w:val="00814C1C"/>
    <w:rsid w:val="0081625C"/>
    <w:rsid w:val="00816484"/>
    <w:rsid w:val="0081759F"/>
    <w:rsid w:val="00821346"/>
    <w:rsid w:val="00821EDC"/>
    <w:rsid w:val="00823C33"/>
    <w:rsid w:val="00823FA4"/>
    <w:rsid w:val="008246ED"/>
    <w:rsid w:val="00824980"/>
    <w:rsid w:val="00825D94"/>
    <w:rsid w:val="0082642F"/>
    <w:rsid w:val="0082778A"/>
    <w:rsid w:val="00827F87"/>
    <w:rsid w:val="00830E31"/>
    <w:rsid w:val="008316C0"/>
    <w:rsid w:val="008321F0"/>
    <w:rsid w:val="00832745"/>
    <w:rsid w:val="0083281D"/>
    <w:rsid w:val="008328C7"/>
    <w:rsid w:val="00832EC6"/>
    <w:rsid w:val="00834F4D"/>
    <w:rsid w:val="0084012A"/>
    <w:rsid w:val="0084059F"/>
    <w:rsid w:val="00842DFF"/>
    <w:rsid w:val="0084338B"/>
    <w:rsid w:val="00843906"/>
    <w:rsid w:val="008439EA"/>
    <w:rsid w:val="00843DF1"/>
    <w:rsid w:val="008441DC"/>
    <w:rsid w:val="0084425E"/>
    <w:rsid w:val="008446A6"/>
    <w:rsid w:val="00845246"/>
    <w:rsid w:val="00845574"/>
    <w:rsid w:val="008459F7"/>
    <w:rsid w:val="00845ED0"/>
    <w:rsid w:val="00846692"/>
    <w:rsid w:val="00847081"/>
    <w:rsid w:val="00847579"/>
    <w:rsid w:val="00850929"/>
    <w:rsid w:val="00851ED4"/>
    <w:rsid w:val="00854456"/>
    <w:rsid w:val="0085465E"/>
    <w:rsid w:val="008566A4"/>
    <w:rsid w:val="00857DA2"/>
    <w:rsid w:val="00857FB7"/>
    <w:rsid w:val="008603AE"/>
    <w:rsid w:val="008604F4"/>
    <w:rsid w:val="00861F6F"/>
    <w:rsid w:val="00862B5F"/>
    <w:rsid w:val="00862E17"/>
    <w:rsid w:val="008657BA"/>
    <w:rsid w:val="00865E2D"/>
    <w:rsid w:val="00867697"/>
    <w:rsid w:val="0086779E"/>
    <w:rsid w:val="00873E77"/>
    <w:rsid w:val="008748CA"/>
    <w:rsid w:val="00875FFA"/>
    <w:rsid w:val="008766DF"/>
    <w:rsid w:val="008773A1"/>
    <w:rsid w:val="00877AA2"/>
    <w:rsid w:val="00877AE6"/>
    <w:rsid w:val="008801F6"/>
    <w:rsid w:val="00881656"/>
    <w:rsid w:val="00882F43"/>
    <w:rsid w:val="00883DFB"/>
    <w:rsid w:val="00884181"/>
    <w:rsid w:val="00886F36"/>
    <w:rsid w:val="0089096A"/>
    <w:rsid w:val="00893139"/>
    <w:rsid w:val="00893E80"/>
    <w:rsid w:val="008977CB"/>
    <w:rsid w:val="00897CC8"/>
    <w:rsid w:val="008A0158"/>
    <w:rsid w:val="008A0349"/>
    <w:rsid w:val="008A197D"/>
    <w:rsid w:val="008A2984"/>
    <w:rsid w:val="008A4D15"/>
    <w:rsid w:val="008A4E99"/>
    <w:rsid w:val="008A6DC0"/>
    <w:rsid w:val="008B0310"/>
    <w:rsid w:val="008B0A02"/>
    <w:rsid w:val="008B1FE6"/>
    <w:rsid w:val="008B3C75"/>
    <w:rsid w:val="008B532D"/>
    <w:rsid w:val="008B5644"/>
    <w:rsid w:val="008B69B6"/>
    <w:rsid w:val="008C1CFE"/>
    <w:rsid w:val="008C2B09"/>
    <w:rsid w:val="008C318A"/>
    <w:rsid w:val="008C5E90"/>
    <w:rsid w:val="008C64BF"/>
    <w:rsid w:val="008C7065"/>
    <w:rsid w:val="008C745F"/>
    <w:rsid w:val="008C7F91"/>
    <w:rsid w:val="008D0E77"/>
    <w:rsid w:val="008D1449"/>
    <w:rsid w:val="008D3EF9"/>
    <w:rsid w:val="008D5A04"/>
    <w:rsid w:val="008D5D20"/>
    <w:rsid w:val="008D6533"/>
    <w:rsid w:val="008D7B73"/>
    <w:rsid w:val="008E0936"/>
    <w:rsid w:val="008E0BA9"/>
    <w:rsid w:val="008E3BC3"/>
    <w:rsid w:val="008E60BC"/>
    <w:rsid w:val="008E6ADC"/>
    <w:rsid w:val="008E6EB6"/>
    <w:rsid w:val="008E70B4"/>
    <w:rsid w:val="008E7E6D"/>
    <w:rsid w:val="008F020C"/>
    <w:rsid w:val="008F055C"/>
    <w:rsid w:val="008F2025"/>
    <w:rsid w:val="008F28FD"/>
    <w:rsid w:val="008F37CC"/>
    <w:rsid w:val="009018DC"/>
    <w:rsid w:val="009062A0"/>
    <w:rsid w:val="009078CE"/>
    <w:rsid w:val="00911093"/>
    <w:rsid w:val="009113F8"/>
    <w:rsid w:val="00911FA0"/>
    <w:rsid w:val="00914728"/>
    <w:rsid w:val="00916064"/>
    <w:rsid w:val="0091637C"/>
    <w:rsid w:val="00917D53"/>
    <w:rsid w:val="00920BCF"/>
    <w:rsid w:val="00923D5E"/>
    <w:rsid w:val="00924169"/>
    <w:rsid w:val="00924F88"/>
    <w:rsid w:val="00926118"/>
    <w:rsid w:val="00926C8A"/>
    <w:rsid w:val="00930683"/>
    <w:rsid w:val="0093075F"/>
    <w:rsid w:val="009319DE"/>
    <w:rsid w:val="009328A2"/>
    <w:rsid w:val="00932FEE"/>
    <w:rsid w:val="00933E2F"/>
    <w:rsid w:val="00934BAE"/>
    <w:rsid w:val="009355A8"/>
    <w:rsid w:val="009362AB"/>
    <w:rsid w:val="00942393"/>
    <w:rsid w:val="00943B63"/>
    <w:rsid w:val="00943EB3"/>
    <w:rsid w:val="0094489C"/>
    <w:rsid w:val="00946E36"/>
    <w:rsid w:val="00946FBF"/>
    <w:rsid w:val="00947C1B"/>
    <w:rsid w:val="00947E49"/>
    <w:rsid w:val="00947EAB"/>
    <w:rsid w:val="0095028B"/>
    <w:rsid w:val="00950441"/>
    <w:rsid w:val="00950AB5"/>
    <w:rsid w:val="00950CE8"/>
    <w:rsid w:val="00952A2E"/>
    <w:rsid w:val="00952AB1"/>
    <w:rsid w:val="00952F38"/>
    <w:rsid w:val="00954668"/>
    <w:rsid w:val="0095490E"/>
    <w:rsid w:val="0096098B"/>
    <w:rsid w:val="009617C3"/>
    <w:rsid w:val="00963CA8"/>
    <w:rsid w:val="00963E42"/>
    <w:rsid w:val="00963FAD"/>
    <w:rsid w:val="009648E9"/>
    <w:rsid w:val="00966C9E"/>
    <w:rsid w:val="00967AD3"/>
    <w:rsid w:val="00970278"/>
    <w:rsid w:val="00970304"/>
    <w:rsid w:val="00971269"/>
    <w:rsid w:val="00971D1C"/>
    <w:rsid w:val="00972701"/>
    <w:rsid w:val="00972BD7"/>
    <w:rsid w:val="00973645"/>
    <w:rsid w:val="00974D91"/>
    <w:rsid w:val="009750EC"/>
    <w:rsid w:val="00975D52"/>
    <w:rsid w:val="009763C7"/>
    <w:rsid w:val="0097700B"/>
    <w:rsid w:val="00977785"/>
    <w:rsid w:val="00980916"/>
    <w:rsid w:val="0098132E"/>
    <w:rsid w:val="00981C54"/>
    <w:rsid w:val="0098203C"/>
    <w:rsid w:val="00982382"/>
    <w:rsid w:val="00983E00"/>
    <w:rsid w:val="00984893"/>
    <w:rsid w:val="00990309"/>
    <w:rsid w:val="009915EF"/>
    <w:rsid w:val="009974BB"/>
    <w:rsid w:val="00997C4F"/>
    <w:rsid w:val="009A0436"/>
    <w:rsid w:val="009A0EF2"/>
    <w:rsid w:val="009A1175"/>
    <w:rsid w:val="009A15B2"/>
    <w:rsid w:val="009A2967"/>
    <w:rsid w:val="009A2A95"/>
    <w:rsid w:val="009A3B98"/>
    <w:rsid w:val="009A3EC6"/>
    <w:rsid w:val="009A4592"/>
    <w:rsid w:val="009A5666"/>
    <w:rsid w:val="009A5FA6"/>
    <w:rsid w:val="009A76FB"/>
    <w:rsid w:val="009A7C56"/>
    <w:rsid w:val="009A7CD8"/>
    <w:rsid w:val="009B13B9"/>
    <w:rsid w:val="009B1F6E"/>
    <w:rsid w:val="009B338E"/>
    <w:rsid w:val="009B352B"/>
    <w:rsid w:val="009B3B72"/>
    <w:rsid w:val="009B49EF"/>
    <w:rsid w:val="009B55CD"/>
    <w:rsid w:val="009B5F7E"/>
    <w:rsid w:val="009B68AC"/>
    <w:rsid w:val="009C1598"/>
    <w:rsid w:val="009C30B3"/>
    <w:rsid w:val="009C4431"/>
    <w:rsid w:val="009C4811"/>
    <w:rsid w:val="009C6DB3"/>
    <w:rsid w:val="009D075F"/>
    <w:rsid w:val="009D1306"/>
    <w:rsid w:val="009D1A39"/>
    <w:rsid w:val="009D1DE2"/>
    <w:rsid w:val="009D253A"/>
    <w:rsid w:val="009D257D"/>
    <w:rsid w:val="009D3678"/>
    <w:rsid w:val="009D4157"/>
    <w:rsid w:val="009D5904"/>
    <w:rsid w:val="009D6425"/>
    <w:rsid w:val="009D73FF"/>
    <w:rsid w:val="009E181E"/>
    <w:rsid w:val="009E3119"/>
    <w:rsid w:val="009E342D"/>
    <w:rsid w:val="009E6399"/>
    <w:rsid w:val="009F02CB"/>
    <w:rsid w:val="009F21AC"/>
    <w:rsid w:val="009F25A3"/>
    <w:rsid w:val="009F4D28"/>
    <w:rsid w:val="009F5082"/>
    <w:rsid w:val="009F527E"/>
    <w:rsid w:val="009F5AB5"/>
    <w:rsid w:val="009F6449"/>
    <w:rsid w:val="009F6F92"/>
    <w:rsid w:val="00A007E7"/>
    <w:rsid w:val="00A017E2"/>
    <w:rsid w:val="00A030BB"/>
    <w:rsid w:val="00A030C7"/>
    <w:rsid w:val="00A045EA"/>
    <w:rsid w:val="00A0517B"/>
    <w:rsid w:val="00A06CC3"/>
    <w:rsid w:val="00A07554"/>
    <w:rsid w:val="00A075A2"/>
    <w:rsid w:val="00A07691"/>
    <w:rsid w:val="00A07C54"/>
    <w:rsid w:val="00A108F2"/>
    <w:rsid w:val="00A10E69"/>
    <w:rsid w:val="00A15198"/>
    <w:rsid w:val="00A23634"/>
    <w:rsid w:val="00A2473B"/>
    <w:rsid w:val="00A248C9"/>
    <w:rsid w:val="00A26D42"/>
    <w:rsid w:val="00A278F8"/>
    <w:rsid w:val="00A315AB"/>
    <w:rsid w:val="00A3164A"/>
    <w:rsid w:val="00A331C9"/>
    <w:rsid w:val="00A34B81"/>
    <w:rsid w:val="00A3580A"/>
    <w:rsid w:val="00A4094E"/>
    <w:rsid w:val="00A40BEB"/>
    <w:rsid w:val="00A416A1"/>
    <w:rsid w:val="00A422A1"/>
    <w:rsid w:val="00A435C5"/>
    <w:rsid w:val="00A43A97"/>
    <w:rsid w:val="00A4550E"/>
    <w:rsid w:val="00A45CBD"/>
    <w:rsid w:val="00A45D10"/>
    <w:rsid w:val="00A4685E"/>
    <w:rsid w:val="00A47D9D"/>
    <w:rsid w:val="00A50263"/>
    <w:rsid w:val="00A508BA"/>
    <w:rsid w:val="00A50CDB"/>
    <w:rsid w:val="00A50DD9"/>
    <w:rsid w:val="00A515D4"/>
    <w:rsid w:val="00A51904"/>
    <w:rsid w:val="00A52256"/>
    <w:rsid w:val="00A5306C"/>
    <w:rsid w:val="00A552EB"/>
    <w:rsid w:val="00A5686B"/>
    <w:rsid w:val="00A577C4"/>
    <w:rsid w:val="00A6258C"/>
    <w:rsid w:val="00A62C67"/>
    <w:rsid w:val="00A62F09"/>
    <w:rsid w:val="00A63538"/>
    <w:rsid w:val="00A6400F"/>
    <w:rsid w:val="00A6469F"/>
    <w:rsid w:val="00A66EF8"/>
    <w:rsid w:val="00A70F54"/>
    <w:rsid w:val="00A7171E"/>
    <w:rsid w:val="00A71952"/>
    <w:rsid w:val="00A72F7F"/>
    <w:rsid w:val="00A73FA5"/>
    <w:rsid w:val="00A748F2"/>
    <w:rsid w:val="00A7500A"/>
    <w:rsid w:val="00A75197"/>
    <w:rsid w:val="00A75DF8"/>
    <w:rsid w:val="00A774C5"/>
    <w:rsid w:val="00A83208"/>
    <w:rsid w:val="00A83823"/>
    <w:rsid w:val="00A85078"/>
    <w:rsid w:val="00A869C9"/>
    <w:rsid w:val="00A86ADB"/>
    <w:rsid w:val="00A914E2"/>
    <w:rsid w:val="00A917A7"/>
    <w:rsid w:val="00A9182B"/>
    <w:rsid w:val="00A9461A"/>
    <w:rsid w:val="00A94D70"/>
    <w:rsid w:val="00A9649C"/>
    <w:rsid w:val="00A96642"/>
    <w:rsid w:val="00A967F7"/>
    <w:rsid w:val="00A97697"/>
    <w:rsid w:val="00AA0D4C"/>
    <w:rsid w:val="00AA0FAE"/>
    <w:rsid w:val="00AA39D1"/>
    <w:rsid w:val="00AA4F33"/>
    <w:rsid w:val="00AA5796"/>
    <w:rsid w:val="00AA5912"/>
    <w:rsid w:val="00AB0AFC"/>
    <w:rsid w:val="00AB107F"/>
    <w:rsid w:val="00AB1257"/>
    <w:rsid w:val="00AB2870"/>
    <w:rsid w:val="00AB52D3"/>
    <w:rsid w:val="00AB5DF6"/>
    <w:rsid w:val="00AB5E17"/>
    <w:rsid w:val="00AB6E6E"/>
    <w:rsid w:val="00AB79BD"/>
    <w:rsid w:val="00AC0EED"/>
    <w:rsid w:val="00AC1826"/>
    <w:rsid w:val="00AC197B"/>
    <w:rsid w:val="00AC23EF"/>
    <w:rsid w:val="00AC337F"/>
    <w:rsid w:val="00AC3D57"/>
    <w:rsid w:val="00AC455C"/>
    <w:rsid w:val="00AC552B"/>
    <w:rsid w:val="00AC5C54"/>
    <w:rsid w:val="00AC5E5C"/>
    <w:rsid w:val="00AD0594"/>
    <w:rsid w:val="00AD0697"/>
    <w:rsid w:val="00AD16FB"/>
    <w:rsid w:val="00AD1EE8"/>
    <w:rsid w:val="00AD2367"/>
    <w:rsid w:val="00AD46E8"/>
    <w:rsid w:val="00AD54C2"/>
    <w:rsid w:val="00AD6277"/>
    <w:rsid w:val="00AD6AFA"/>
    <w:rsid w:val="00AD6C7B"/>
    <w:rsid w:val="00AD742E"/>
    <w:rsid w:val="00AD7DBA"/>
    <w:rsid w:val="00AE186B"/>
    <w:rsid w:val="00AE2123"/>
    <w:rsid w:val="00AE3BB5"/>
    <w:rsid w:val="00AE61CE"/>
    <w:rsid w:val="00AE69E9"/>
    <w:rsid w:val="00AE70AC"/>
    <w:rsid w:val="00AE79FB"/>
    <w:rsid w:val="00AF03D0"/>
    <w:rsid w:val="00AF14BB"/>
    <w:rsid w:val="00AF16E2"/>
    <w:rsid w:val="00AF1A4F"/>
    <w:rsid w:val="00AF26DD"/>
    <w:rsid w:val="00AF3C1F"/>
    <w:rsid w:val="00AF4B5B"/>
    <w:rsid w:val="00AF50B8"/>
    <w:rsid w:val="00AF5EBD"/>
    <w:rsid w:val="00AF72DD"/>
    <w:rsid w:val="00AF7F93"/>
    <w:rsid w:val="00B012C9"/>
    <w:rsid w:val="00B04417"/>
    <w:rsid w:val="00B04E81"/>
    <w:rsid w:val="00B05882"/>
    <w:rsid w:val="00B05B22"/>
    <w:rsid w:val="00B06808"/>
    <w:rsid w:val="00B06F48"/>
    <w:rsid w:val="00B0748C"/>
    <w:rsid w:val="00B1008A"/>
    <w:rsid w:val="00B106FC"/>
    <w:rsid w:val="00B11182"/>
    <w:rsid w:val="00B135B5"/>
    <w:rsid w:val="00B142CE"/>
    <w:rsid w:val="00B14305"/>
    <w:rsid w:val="00B1481A"/>
    <w:rsid w:val="00B155FD"/>
    <w:rsid w:val="00B170B6"/>
    <w:rsid w:val="00B171C2"/>
    <w:rsid w:val="00B20A9F"/>
    <w:rsid w:val="00B20BAE"/>
    <w:rsid w:val="00B20F93"/>
    <w:rsid w:val="00B22867"/>
    <w:rsid w:val="00B23784"/>
    <w:rsid w:val="00B2433A"/>
    <w:rsid w:val="00B243FC"/>
    <w:rsid w:val="00B24D18"/>
    <w:rsid w:val="00B2513C"/>
    <w:rsid w:val="00B25F10"/>
    <w:rsid w:val="00B277C8"/>
    <w:rsid w:val="00B3018D"/>
    <w:rsid w:val="00B32EF4"/>
    <w:rsid w:val="00B330BE"/>
    <w:rsid w:val="00B33488"/>
    <w:rsid w:val="00B3756F"/>
    <w:rsid w:val="00B40C1C"/>
    <w:rsid w:val="00B41511"/>
    <w:rsid w:val="00B424A1"/>
    <w:rsid w:val="00B43A8B"/>
    <w:rsid w:val="00B43BA8"/>
    <w:rsid w:val="00B43E82"/>
    <w:rsid w:val="00B452B9"/>
    <w:rsid w:val="00B4652B"/>
    <w:rsid w:val="00B46C1F"/>
    <w:rsid w:val="00B47C8F"/>
    <w:rsid w:val="00B53078"/>
    <w:rsid w:val="00B53A8F"/>
    <w:rsid w:val="00B53AAD"/>
    <w:rsid w:val="00B540F6"/>
    <w:rsid w:val="00B558A9"/>
    <w:rsid w:val="00B55E30"/>
    <w:rsid w:val="00B56261"/>
    <w:rsid w:val="00B5707C"/>
    <w:rsid w:val="00B60806"/>
    <w:rsid w:val="00B64FDB"/>
    <w:rsid w:val="00B65A97"/>
    <w:rsid w:val="00B661DF"/>
    <w:rsid w:val="00B661E0"/>
    <w:rsid w:val="00B6651A"/>
    <w:rsid w:val="00B66887"/>
    <w:rsid w:val="00B70EB3"/>
    <w:rsid w:val="00B71595"/>
    <w:rsid w:val="00B71DFB"/>
    <w:rsid w:val="00B72195"/>
    <w:rsid w:val="00B72DB3"/>
    <w:rsid w:val="00B73E4C"/>
    <w:rsid w:val="00B740F9"/>
    <w:rsid w:val="00B74513"/>
    <w:rsid w:val="00B7452B"/>
    <w:rsid w:val="00B74746"/>
    <w:rsid w:val="00B7522A"/>
    <w:rsid w:val="00B7675B"/>
    <w:rsid w:val="00B76BA4"/>
    <w:rsid w:val="00B76F64"/>
    <w:rsid w:val="00B77163"/>
    <w:rsid w:val="00B77261"/>
    <w:rsid w:val="00B80368"/>
    <w:rsid w:val="00B818A4"/>
    <w:rsid w:val="00B83B1B"/>
    <w:rsid w:val="00B8400F"/>
    <w:rsid w:val="00B84291"/>
    <w:rsid w:val="00B86001"/>
    <w:rsid w:val="00B9001A"/>
    <w:rsid w:val="00B91033"/>
    <w:rsid w:val="00B945D0"/>
    <w:rsid w:val="00B949A3"/>
    <w:rsid w:val="00B94B52"/>
    <w:rsid w:val="00B9522D"/>
    <w:rsid w:val="00B95255"/>
    <w:rsid w:val="00B95EC3"/>
    <w:rsid w:val="00B96954"/>
    <w:rsid w:val="00B97366"/>
    <w:rsid w:val="00B97EB3"/>
    <w:rsid w:val="00BA160C"/>
    <w:rsid w:val="00BA332E"/>
    <w:rsid w:val="00BA36F4"/>
    <w:rsid w:val="00BA47BF"/>
    <w:rsid w:val="00BA542A"/>
    <w:rsid w:val="00BB0AA3"/>
    <w:rsid w:val="00BB2297"/>
    <w:rsid w:val="00BB255E"/>
    <w:rsid w:val="00BB256E"/>
    <w:rsid w:val="00BB4671"/>
    <w:rsid w:val="00BB7158"/>
    <w:rsid w:val="00BC128D"/>
    <w:rsid w:val="00BC2DB0"/>
    <w:rsid w:val="00BC2E92"/>
    <w:rsid w:val="00BC305F"/>
    <w:rsid w:val="00BC43A4"/>
    <w:rsid w:val="00BC461F"/>
    <w:rsid w:val="00BC52A8"/>
    <w:rsid w:val="00BC6941"/>
    <w:rsid w:val="00BC6FD3"/>
    <w:rsid w:val="00BD0421"/>
    <w:rsid w:val="00BD0718"/>
    <w:rsid w:val="00BD3051"/>
    <w:rsid w:val="00BD3F8C"/>
    <w:rsid w:val="00BD5764"/>
    <w:rsid w:val="00BD66E8"/>
    <w:rsid w:val="00BD7699"/>
    <w:rsid w:val="00BD7800"/>
    <w:rsid w:val="00BE0A5A"/>
    <w:rsid w:val="00BE18A8"/>
    <w:rsid w:val="00BE1F65"/>
    <w:rsid w:val="00BE3DE4"/>
    <w:rsid w:val="00BE5C32"/>
    <w:rsid w:val="00BE69B2"/>
    <w:rsid w:val="00BE6B21"/>
    <w:rsid w:val="00BE71E2"/>
    <w:rsid w:val="00BF0406"/>
    <w:rsid w:val="00BF2664"/>
    <w:rsid w:val="00BF314A"/>
    <w:rsid w:val="00BF4D00"/>
    <w:rsid w:val="00BF5048"/>
    <w:rsid w:val="00BF6CC8"/>
    <w:rsid w:val="00C00437"/>
    <w:rsid w:val="00C01407"/>
    <w:rsid w:val="00C0237A"/>
    <w:rsid w:val="00C02EAF"/>
    <w:rsid w:val="00C044FE"/>
    <w:rsid w:val="00C06E5C"/>
    <w:rsid w:val="00C07552"/>
    <w:rsid w:val="00C07BA2"/>
    <w:rsid w:val="00C10235"/>
    <w:rsid w:val="00C1132A"/>
    <w:rsid w:val="00C12F1C"/>
    <w:rsid w:val="00C13151"/>
    <w:rsid w:val="00C13B0F"/>
    <w:rsid w:val="00C149ED"/>
    <w:rsid w:val="00C15346"/>
    <w:rsid w:val="00C16ABD"/>
    <w:rsid w:val="00C22AF7"/>
    <w:rsid w:val="00C2463A"/>
    <w:rsid w:val="00C24A4B"/>
    <w:rsid w:val="00C2754B"/>
    <w:rsid w:val="00C27E17"/>
    <w:rsid w:val="00C322C0"/>
    <w:rsid w:val="00C322EF"/>
    <w:rsid w:val="00C33285"/>
    <w:rsid w:val="00C3341F"/>
    <w:rsid w:val="00C34FE1"/>
    <w:rsid w:val="00C35F98"/>
    <w:rsid w:val="00C41A83"/>
    <w:rsid w:val="00C42589"/>
    <w:rsid w:val="00C43F40"/>
    <w:rsid w:val="00C47DDD"/>
    <w:rsid w:val="00C52437"/>
    <w:rsid w:val="00C5277E"/>
    <w:rsid w:val="00C538C1"/>
    <w:rsid w:val="00C54910"/>
    <w:rsid w:val="00C560B9"/>
    <w:rsid w:val="00C56B35"/>
    <w:rsid w:val="00C578ED"/>
    <w:rsid w:val="00C611E0"/>
    <w:rsid w:val="00C61385"/>
    <w:rsid w:val="00C61574"/>
    <w:rsid w:val="00C62A7E"/>
    <w:rsid w:val="00C644A7"/>
    <w:rsid w:val="00C6616A"/>
    <w:rsid w:val="00C70FEC"/>
    <w:rsid w:val="00C71626"/>
    <w:rsid w:val="00C749A2"/>
    <w:rsid w:val="00C74D4D"/>
    <w:rsid w:val="00C751C5"/>
    <w:rsid w:val="00C77542"/>
    <w:rsid w:val="00C80781"/>
    <w:rsid w:val="00C810B5"/>
    <w:rsid w:val="00C815C3"/>
    <w:rsid w:val="00C82E58"/>
    <w:rsid w:val="00C83D7F"/>
    <w:rsid w:val="00C86354"/>
    <w:rsid w:val="00C87811"/>
    <w:rsid w:val="00C925D6"/>
    <w:rsid w:val="00C93BAA"/>
    <w:rsid w:val="00C946F9"/>
    <w:rsid w:val="00C95A82"/>
    <w:rsid w:val="00C965E9"/>
    <w:rsid w:val="00C96D83"/>
    <w:rsid w:val="00C974D0"/>
    <w:rsid w:val="00C974DA"/>
    <w:rsid w:val="00CA19B0"/>
    <w:rsid w:val="00CA44F1"/>
    <w:rsid w:val="00CA71AF"/>
    <w:rsid w:val="00CA754E"/>
    <w:rsid w:val="00CA7637"/>
    <w:rsid w:val="00CB10E7"/>
    <w:rsid w:val="00CB2452"/>
    <w:rsid w:val="00CB3822"/>
    <w:rsid w:val="00CB5728"/>
    <w:rsid w:val="00CB6776"/>
    <w:rsid w:val="00CB719D"/>
    <w:rsid w:val="00CB785E"/>
    <w:rsid w:val="00CB788F"/>
    <w:rsid w:val="00CC2129"/>
    <w:rsid w:val="00CC2A79"/>
    <w:rsid w:val="00CC3457"/>
    <w:rsid w:val="00CC44B6"/>
    <w:rsid w:val="00CC5DEB"/>
    <w:rsid w:val="00CC6583"/>
    <w:rsid w:val="00CC6665"/>
    <w:rsid w:val="00CC76FC"/>
    <w:rsid w:val="00CD037A"/>
    <w:rsid w:val="00CD1718"/>
    <w:rsid w:val="00CD2458"/>
    <w:rsid w:val="00CD3979"/>
    <w:rsid w:val="00CD3A7C"/>
    <w:rsid w:val="00CD4698"/>
    <w:rsid w:val="00CD4D49"/>
    <w:rsid w:val="00CD53EB"/>
    <w:rsid w:val="00CD737C"/>
    <w:rsid w:val="00CE1368"/>
    <w:rsid w:val="00CE2792"/>
    <w:rsid w:val="00CE4E54"/>
    <w:rsid w:val="00CE5DA9"/>
    <w:rsid w:val="00CE6164"/>
    <w:rsid w:val="00CE6EE8"/>
    <w:rsid w:val="00CF07F9"/>
    <w:rsid w:val="00CF1169"/>
    <w:rsid w:val="00CF15F6"/>
    <w:rsid w:val="00CF3474"/>
    <w:rsid w:val="00CF3498"/>
    <w:rsid w:val="00CF4121"/>
    <w:rsid w:val="00CF42DE"/>
    <w:rsid w:val="00CF49B1"/>
    <w:rsid w:val="00CF6C71"/>
    <w:rsid w:val="00CF6CE8"/>
    <w:rsid w:val="00D007AD"/>
    <w:rsid w:val="00D02279"/>
    <w:rsid w:val="00D029D8"/>
    <w:rsid w:val="00D02E75"/>
    <w:rsid w:val="00D02FA0"/>
    <w:rsid w:val="00D04379"/>
    <w:rsid w:val="00D05321"/>
    <w:rsid w:val="00D06D5D"/>
    <w:rsid w:val="00D10F15"/>
    <w:rsid w:val="00D13CD7"/>
    <w:rsid w:val="00D14DEB"/>
    <w:rsid w:val="00D15980"/>
    <w:rsid w:val="00D1705F"/>
    <w:rsid w:val="00D176C5"/>
    <w:rsid w:val="00D21FC7"/>
    <w:rsid w:val="00D228DE"/>
    <w:rsid w:val="00D247F0"/>
    <w:rsid w:val="00D24821"/>
    <w:rsid w:val="00D2493D"/>
    <w:rsid w:val="00D24A33"/>
    <w:rsid w:val="00D2590F"/>
    <w:rsid w:val="00D26643"/>
    <w:rsid w:val="00D2789E"/>
    <w:rsid w:val="00D31605"/>
    <w:rsid w:val="00D3192A"/>
    <w:rsid w:val="00D31D40"/>
    <w:rsid w:val="00D32C7D"/>
    <w:rsid w:val="00D33D60"/>
    <w:rsid w:val="00D341BB"/>
    <w:rsid w:val="00D353D0"/>
    <w:rsid w:val="00D364E9"/>
    <w:rsid w:val="00D37990"/>
    <w:rsid w:val="00D42140"/>
    <w:rsid w:val="00D445B2"/>
    <w:rsid w:val="00D46378"/>
    <w:rsid w:val="00D521C3"/>
    <w:rsid w:val="00D53A07"/>
    <w:rsid w:val="00D53D0E"/>
    <w:rsid w:val="00D55DC7"/>
    <w:rsid w:val="00D565C2"/>
    <w:rsid w:val="00D57261"/>
    <w:rsid w:val="00D57E60"/>
    <w:rsid w:val="00D57EF2"/>
    <w:rsid w:val="00D600A8"/>
    <w:rsid w:val="00D602A2"/>
    <w:rsid w:val="00D619C0"/>
    <w:rsid w:val="00D61D03"/>
    <w:rsid w:val="00D63C54"/>
    <w:rsid w:val="00D6656D"/>
    <w:rsid w:val="00D70179"/>
    <w:rsid w:val="00D70239"/>
    <w:rsid w:val="00D7063E"/>
    <w:rsid w:val="00D70983"/>
    <w:rsid w:val="00D7212F"/>
    <w:rsid w:val="00D7465E"/>
    <w:rsid w:val="00D74735"/>
    <w:rsid w:val="00D759EC"/>
    <w:rsid w:val="00D804CC"/>
    <w:rsid w:val="00D8087B"/>
    <w:rsid w:val="00D81AE8"/>
    <w:rsid w:val="00D82976"/>
    <w:rsid w:val="00D83C22"/>
    <w:rsid w:val="00D842EF"/>
    <w:rsid w:val="00D85B0F"/>
    <w:rsid w:val="00D85D6A"/>
    <w:rsid w:val="00D879AE"/>
    <w:rsid w:val="00D91EAF"/>
    <w:rsid w:val="00D9226D"/>
    <w:rsid w:val="00D931D9"/>
    <w:rsid w:val="00D93AE0"/>
    <w:rsid w:val="00D9403B"/>
    <w:rsid w:val="00D94540"/>
    <w:rsid w:val="00D95CD8"/>
    <w:rsid w:val="00D96EE8"/>
    <w:rsid w:val="00D96F7B"/>
    <w:rsid w:val="00D97D14"/>
    <w:rsid w:val="00D97E44"/>
    <w:rsid w:val="00DA2679"/>
    <w:rsid w:val="00DA2776"/>
    <w:rsid w:val="00DA2C21"/>
    <w:rsid w:val="00DA31E2"/>
    <w:rsid w:val="00DA40D9"/>
    <w:rsid w:val="00DA6F53"/>
    <w:rsid w:val="00DA71D6"/>
    <w:rsid w:val="00DB20CC"/>
    <w:rsid w:val="00DB2AE3"/>
    <w:rsid w:val="00DB30E3"/>
    <w:rsid w:val="00DB3F06"/>
    <w:rsid w:val="00DB3F43"/>
    <w:rsid w:val="00DB4A58"/>
    <w:rsid w:val="00DB4E61"/>
    <w:rsid w:val="00DB542F"/>
    <w:rsid w:val="00DB576F"/>
    <w:rsid w:val="00DB6778"/>
    <w:rsid w:val="00DB68BF"/>
    <w:rsid w:val="00DB71C6"/>
    <w:rsid w:val="00DC02DE"/>
    <w:rsid w:val="00DC05DD"/>
    <w:rsid w:val="00DC0629"/>
    <w:rsid w:val="00DC0C03"/>
    <w:rsid w:val="00DC1282"/>
    <w:rsid w:val="00DC1E03"/>
    <w:rsid w:val="00DC21EF"/>
    <w:rsid w:val="00DC2EF5"/>
    <w:rsid w:val="00DC3546"/>
    <w:rsid w:val="00DC3E07"/>
    <w:rsid w:val="00DC7408"/>
    <w:rsid w:val="00DD20D6"/>
    <w:rsid w:val="00DD20F4"/>
    <w:rsid w:val="00DD2369"/>
    <w:rsid w:val="00DD34EE"/>
    <w:rsid w:val="00DD4C58"/>
    <w:rsid w:val="00DD58E0"/>
    <w:rsid w:val="00DD64F4"/>
    <w:rsid w:val="00DD67A8"/>
    <w:rsid w:val="00DE00D1"/>
    <w:rsid w:val="00DE09F4"/>
    <w:rsid w:val="00DE17C1"/>
    <w:rsid w:val="00DE2528"/>
    <w:rsid w:val="00DE441B"/>
    <w:rsid w:val="00DE4594"/>
    <w:rsid w:val="00DE4BCF"/>
    <w:rsid w:val="00DE52A5"/>
    <w:rsid w:val="00DE5EEE"/>
    <w:rsid w:val="00DE6946"/>
    <w:rsid w:val="00DE6EC1"/>
    <w:rsid w:val="00DF068A"/>
    <w:rsid w:val="00DF0713"/>
    <w:rsid w:val="00DF0A0B"/>
    <w:rsid w:val="00DF0EF0"/>
    <w:rsid w:val="00DF1410"/>
    <w:rsid w:val="00DF1709"/>
    <w:rsid w:val="00DF2896"/>
    <w:rsid w:val="00DF2A95"/>
    <w:rsid w:val="00DF2EF4"/>
    <w:rsid w:val="00DF4119"/>
    <w:rsid w:val="00DF51F8"/>
    <w:rsid w:val="00DF5253"/>
    <w:rsid w:val="00DF58C7"/>
    <w:rsid w:val="00DF7FEE"/>
    <w:rsid w:val="00E01767"/>
    <w:rsid w:val="00E02015"/>
    <w:rsid w:val="00E0231C"/>
    <w:rsid w:val="00E03483"/>
    <w:rsid w:val="00E04868"/>
    <w:rsid w:val="00E0519C"/>
    <w:rsid w:val="00E10DC7"/>
    <w:rsid w:val="00E11801"/>
    <w:rsid w:val="00E11DBD"/>
    <w:rsid w:val="00E129D4"/>
    <w:rsid w:val="00E137C1"/>
    <w:rsid w:val="00E146C7"/>
    <w:rsid w:val="00E15C93"/>
    <w:rsid w:val="00E163BA"/>
    <w:rsid w:val="00E17CE8"/>
    <w:rsid w:val="00E20CB5"/>
    <w:rsid w:val="00E21108"/>
    <w:rsid w:val="00E21493"/>
    <w:rsid w:val="00E21604"/>
    <w:rsid w:val="00E22986"/>
    <w:rsid w:val="00E23251"/>
    <w:rsid w:val="00E24709"/>
    <w:rsid w:val="00E24960"/>
    <w:rsid w:val="00E26BE9"/>
    <w:rsid w:val="00E27D0E"/>
    <w:rsid w:val="00E30241"/>
    <w:rsid w:val="00E30C38"/>
    <w:rsid w:val="00E31211"/>
    <w:rsid w:val="00E3173B"/>
    <w:rsid w:val="00E32926"/>
    <w:rsid w:val="00E32FBF"/>
    <w:rsid w:val="00E33305"/>
    <w:rsid w:val="00E33F38"/>
    <w:rsid w:val="00E346C2"/>
    <w:rsid w:val="00E37097"/>
    <w:rsid w:val="00E40622"/>
    <w:rsid w:val="00E409B9"/>
    <w:rsid w:val="00E412D2"/>
    <w:rsid w:val="00E42E9E"/>
    <w:rsid w:val="00E463D1"/>
    <w:rsid w:val="00E476D1"/>
    <w:rsid w:val="00E50225"/>
    <w:rsid w:val="00E51150"/>
    <w:rsid w:val="00E51278"/>
    <w:rsid w:val="00E51C8E"/>
    <w:rsid w:val="00E525ED"/>
    <w:rsid w:val="00E52D6E"/>
    <w:rsid w:val="00E52FB1"/>
    <w:rsid w:val="00E533CE"/>
    <w:rsid w:val="00E54DBC"/>
    <w:rsid w:val="00E550B9"/>
    <w:rsid w:val="00E55643"/>
    <w:rsid w:val="00E566DF"/>
    <w:rsid w:val="00E56F59"/>
    <w:rsid w:val="00E57089"/>
    <w:rsid w:val="00E601CD"/>
    <w:rsid w:val="00E60573"/>
    <w:rsid w:val="00E60838"/>
    <w:rsid w:val="00E60BCD"/>
    <w:rsid w:val="00E627ED"/>
    <w:rsid w:val="00E64ADC"/>
    <w:rsid w:val="00E64CB5"/>
    <w:rsid w:val="00E66CD2"/>
    <w:rsid w:val="00E67D85"/>
    <w:rsid w:val="00E72EDC"/>
    <w:rsid w:val="00E73796"/>
    <w:rsid w:val="00E74665"/>
    <w:rsid w:val="00E74A62"/>
    <w:rsid w:val="00E760D2"/>
    <w:rsid w:val="00E76AEA"/>
    <w:rsid w:val="00E77A74"/>
    <w:rsid w:val="00E81DA9"/>
    <w:rsid w:val="00E8212D"/>
    <w:rsid w:val="00E84348"/>
    <w:rsid w:val="00E852A2"/>
    <w:rsid w:val="00E854A4"/>
    <w:rsid w:val="00E86281"/>
    <w:rsid w:val="00E86476"/>
    <w:rsid w:val="00E864D0"/>
    <w:rsid w:val="00E87DBC"/>
    <w:rsid w:val="00E90666"/>
    <w:rsid w:val="00E967F1"/>
    <w:rsid w:val="00E9690C"/>
    <w:rsid w:val="00EA2A83"/>
    <w:rsid w:val="00EA353B"/>
    <w:rsid w:val="00EA5C3B"/>
    <w:rsid w:val="00EA5D49"/>
    <w:rsid w:val="00EA62E7"/>
    <w:rsid w:val="00EA6B96"/>
    <w:rsid w:val="00EB1727"/>
    <w:rsid w:val="00EB2ED0"/>
    <w:rsid w:val="00EB437E"/>
    <w:rsid w:val="00EB5BC1"/>
    <w:rsid w:val="00EB5BCB"/>
    <w:rsid w:val="00EB62D5"/>
    <w:rsid w:val="00EB655D"/>
    <w:rsid w:val="00EB65AF"/>
    <w:rsid w:val="00EB6DF2"/>
    <w:rsid w:val="00EC180F"/>
    <w:rsid w:val="00EC1CAF"/>
    <w:rsid w:val="00EC30EA"/>
    <w:rsid w:val="00EC3557"/>
    <w:rsid w:val="00ED0A19"/>
    <w:rsid w:val="00ED0C5A"/>
    <w:rsid w:val="00ED1537"/>
    <w:rsid w:val="00ED34E6"/>
    <w:rsid w:val="00ED5697"/>
    <w:rsid w:val="00ED56E0"/>
    <w:rsid w:val="00ED6A8D"/>
    <w:rsid w:val="00ED72FE"/>
    <w:rsid w:val="00EE2FDA"/>
    <w:rsid w:val="00EE44B6"/>
    <w:rsid w:val="00EE55DC"/>
    <w:rsid w:val="00EE5E22"/>
    <w:rsid w:val="00EE6799"/>
    <w:rsid w:val="00EE7FCA"/>
    <w:rsid w:val="00EF130D"/>
    <w:rsid w:val="00EF388B"/>
    <w:rsid w:val="00EF3C62"/>
    <w:rsid w:val="00EF3E40"/>
    <w:rsid w:val="00EF3E5D"/>
    <w:rsid w:val="00EF5C68"/>
    <w:rsid w:val="00EF69DC"/>
    <w:rsid w:val="00EF6C91"/>
    <w:rsid w:val="00EF6CE2"/>
    <w:rsid w:val="00EF7467"/>
    <w:rsid w:val="00F0047F"/>
    <w:rsid w:val="00F00724"/>
    <w:rsid w:val="00F01A2A"/>
    <w:rsid w:val="00F10BF9"/>
    <w:rsid w:val="00F10DCA"/>
    <w:rsid w:val="00F12571"/>
    <w:rsid w:val="00F13119"/>
    <w:rsid w:val="00F13C3F"/>
    <w:rsid w:val="00F14383"/>
    <w:rsid w:val="00F1532D"/>
    <w:rsid w:val="00F15923"/>
    <w:rsid w:val="00F15CD4"/>
    <w:rsid w:val="00F1694C"/>
    <w:rsid w:val="00F16B2D"/>
    <w:rsid w:val="00F17101"/>
    <w:rsid w:val="00F20544"/>
    <w:rsid w:val="00F20856"/>
    <w:rsid w:val="00F20FBD"/>
    <w:rsid w:val="00F22AE0"/>
    <w:rsid w:val="00F22BF4"/>
    <w:rsid w:val="00F2360E"/>
    <w:rsid w:val="00F257E3"/>
    <w:rsid w:val="00F25CE7"/>
    <w:rsid w:val="00F25DF2"/>
    <w:rsid w:val="00F2619A"/>
    <w:rsid w:val="00F264C8"/>
    <w:rsid w:val="00F2683D"/>
    <w:rsid w:val="00F31082"/>
    <w:rsid w:val="00F32EAA"/>
    <w:rsid w:val="00F335B0"/>
    <w:rsid w:val="00F33A49"/>
    <w:rsid w:val="00F340E5"/>
    <w:rsid w:val="00F34270"/>
    <w:rsid w:val="00F34273"/>
    <w:rsid w:val="00F35284"/>
    <w:rsid w:val="00F37408"/>
    <w:rsid w:val="00F41A88"/>
    <w:rsid w:val="00F42D2C"/>
    <w:rsid w:val="00F42D4E"/>
    <w:rsid w:val="00F45301"/>
    <w:rsid w:val="00F45676"/>
    <w:rsid w:val="00F47DFC"/>
    <w:rsid w:val="00F50B0B"/>
    <w:rsid w:val="00F518F0"/>
    <w:rsid w:val="00F51C9C"/>
    <w:rsid w:val="00F521FA"/>
    <w:rsid w:val="00F52267"/>
    <w:rsid w:val="00F52BEB"/>
    <w:rsid w:val="00F56E45"/>
    <w:rsid w:val="00F62515"/>
    <w:rsid w:val="00F67327"/>
    <w:rsid w:val="00F71860"/>
    <w:rsid w:val="00F71A53"/>
    <w:rsid w:val="00F72361"/>
    <w:rsid w:val="00F742EB"/>
    <w:rsid w:val="00F754F6"/>
    <w:rsid w:val="00F75757"/>
    <w:rsid w:val="00F75D8D"/>
    <w:rsid w:val="00F823B3"/>
    <w:rsid w:val="00F82536"/>
    <w:rsid w:val="00F82B35"/>
    <w:rsid w:val="00F82C34"/>
    <w:rsid w:val="00F83516"/>
    <w:rsid w:val="00F842E8"/>
    <w:rsid w:val="00F848A2"/>
    <w:rsid w:val="00F849E1"/>
    <w:rsid w:val="00F851F2"/>
    <w:rsid w:val="00F8595C"/>
    <w:rsid w:val="00F862F4"/>
    <w:rsid w:val="00F872DC"/>
    <w:rsid w:val="00F8759B"/>
    <w:rsid w:val="00F87BDE"/>
    <w:rsid w:val="00F92476"/>
    <w:rsid w:val="00F92F59"/>
    <w:rsid w:val="00F93344"/>
    <w:rsid w:val="00F94F4C"/>
    <w:rsid w:val="00F94FC0"/>
    <w:rsid w:val="00F9698F"/>
    <w:rsid w:val="00F96FAB"/>
    <w:rsid w:val="00F97791"/>
    <w:rsid w:val="00FA14DD"/>
    <w:rsid w:val="00FA2827"/>
    <w:rsid w:val="00FA6512"/>
    <w:rsid w:val="00FA6F67"/>
    <w:rsid w:val="00FA7344"/>
    <w:rsid w:val="00FA7BA0"/>
    <w:rsid w:val="00FB0212"/>
    <w:rsid w:val="00FB2094"/>
    <w:rsid w:val="00FB26B9"/>
    <w:rsid w:val="00FB321B"/>
    <w:rsid w:val="00FB37FB"/>
    <w:rsid w:val="00FB418E"/>
    <w:rsid w:val="00FB496A"/>
    <w:rsid w:val="00FB5878"/>
    <w:rsid w:val="00FB5ED1"/>
    <w:rsid w:val="00FB63BA"/>
    <w:rsid w:val="00FB739B"/>
    <w:rsid w:val="00FB7EFC"/>
    <w:rsid w:val="00FC06AE"/>
    <w:rsid w:val="00FC136B"/>
    <w:rsid w:val="00FC199B"/>
    <w:rsid w:val="00FC2026"/>
    <w:rsid w:val="00FC2468"/>
    <w:rsid w:val="00FC3D52"/>
    <w:rsid w:val="00FC4092"/>
    <w:rsid w:val="00FC5287"/>
    <w:rsid w:val="00FC5F86"/>
    <w:rsid w:val="00FC67A8"/>
    <w:rsid w:val="00FC7242"/>
    <w:rsid w:val="00FC75ED"/>
    <w:rsid w:val="00FC7FA8"/>
    <w:rsid w:val="00FD1071"/>
    <w:rsid w:val="00FD1538"/>
    <w:rsid w:val="00FD1E5C"/>
    <w:rsid w:val="00FD1FB6"/>
    <w:rsid w:val="00FD2686"/>
    <w:rsid w:val="00FD2B7C"/>
    <w:rsid w:val="00FD3C02"/>
    <w:rsid w:val="00FD4409"/>
    <w:rsid w:val="00FD44AA"/>
    <w:rsid w:val="00FD568D"/>
    <w:rsid w:val="00FD6556"/>
    <w:rsid w:val="00FD6F5E"/>
    <w:rsid w:val="00FD74BE"/>
    <w:rsid w:val="00FD78FB"/>
    <w:rsid w:val="00FD7A7C"/>
    <w:rsid w:val="00FE1710"/>
    <w:rsid w:val="00FE2031"/>
    <w:rsid w:val="00FE2E2E"/>
    <w:rsid w:val="00FE3CD4"/>
    <w:rsid w:val="00FE3E44"/>
    <w:rsid w:val="00FE4C0F"/>
    <w:rsid w:val="00FE4C61"/>
    <w:rsid w:val="00FE6705"/>
    <w:rsid w:val="00FE6E5A"/>
    <w:rsid w:val="00FE790D"/>
    <w:rsid w:val="00FF1F67"/>
    <w:rsid w:val="00FF2746"/>
    <w:rsid w:val="00FF2C6D"/>
    <w:rsid w:val="00FF3C0F"/>
    <w:rsid w:val="00FF4E37"/>
    <w:rsid w:val="00FF603E"/>
    <w:rsid w:val="00FF6814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D35EAD-85DF-4E7F-830A-A6AE675C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9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124C"/>
    <w:pPr>
      <w:keepNext/>
      <w:outlineLvl w:val="0"/>
    </w:pPr>
    <w:rPr>
      <w:sz w:val="28"/>
      <w:szCs w:val="16"/>
      <w:lang w:val="x-none" w:eastAsia="x-none"/>
    </w:rPr>
  </w:style>
  <w:style w:type="paragraph" w:styleId="2">
    <w:name w:val="heading 2"/>
    <w:basedOn w:val="a"/>
    <w:next w:val="a"/>
    <w:link w:val="20"/>
    <w:qFormat/>
    <w:rsid w:val="00DC7408"/>
    <w:pPr>
      <w:keepNext/>
      <w:numPr>
        <w:ilvl w:val="1"/>
        <w:numId w:val="1"/>
      </w:numPr>
      <w:suppressAutoHyphens/>
      <w:autoSpaceDE w:val="0"/>
      <w:jc w:val="right"/>
      <w:outlineLvl w:val="1"/>
    </w:pPr>
    <w:rPr>
      <w:b/>
      <w:sz w:val="28"/>
      <w:szCs w:val="28"/>
      <w:lang w:val="x-none" w:eastAsia="ar-SA"/>
    </w:rPr>
  </w:style>
  <w:style w:type="paragraph" w:styleId="3">
    <w:name w:val="heading 3"/>
    <w:basedOn w:val="a"/>
    <w:next w:val="a"/>
    <w:link w:val="30"/>
    <w:unhideWhenUsed/>
    <w:qFormat/>
    <w:rsid w:val="002762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C71626"/>
    <w:pPr>
      <w:jc w:val="both"/>
    </w:pPr>
    <w:rPr>
      <w:sz w:val="28"/>
      <w:szCs w:val="20"/>
    </w:rPr>
  </w:style>
  <w:style w:type="paragraph" w:styleId="a3">
    <w:name w:val="footer"/>
    <w:basedOn w:val="a"/>
    <w:link w:val="a4"/>
    <w:uiPriority w:val="99"/>
    <w:rsid w:val="00661D67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661D67"/>
  </w:style>
  <w:style w:type="paragraph" w:customStyle="1" w:styleId="ConsPlusNonformat">
    <w:name w:val="ConsPlusNonformat"/>
    <w:uiPriority w:val="99"/>
    <w:rsid w:val="00161D7C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161D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B4A58"/>
    <w:rPr>
      <w:rFonts w:ascii="Tahoma" w:hAnsi="Tahoma"/>
      <w:sz w:val="16"/>
      <w:szCs w:val="16"/>
      <w:lang w:val="x-none" w:eastAsia="x-none"/>
    </w:rPr>
  </w:style>
  <w:style w:type="paragraph" w:styleId="a9">
    <w:name w:val="List Paragraph"/>
    <w:basedOn w:val="a"/>
    <w:uiPriority w:val="34"/>
    <w:qFormat/>
    <w:rsid w:val="000934F3"/>
    <w:pPr>
      <w:ind w:left="720"/>
      <w:contextualSpacing/>
    </w:pPr>
  </w:style>
  <w:style w:type="paragraph" w:styleId="aa">
    <w:name w:val="No Spacing"/>
    <w:uiPriority w:val="99"/>
    <w:qFormat/>
    <w:rsid w:val="00366A4C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5D376F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Normal">
    <w:name w:val="ConsNormal"/>
    <w:rsid w:val="00D228D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1">
    <w:name w:val="Без интервала1"/>
    <w:uiPriority w:val="99"/>
    <w:rsid w:val="003804E3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416A1"/>
  </w:style>
  <w:style w:type="paragraph" w:styleId="ab">
    <w:name w:val="header"/>
    <w:basedOn w:val="a"/>
    <w:link w:val="ac"/>
    <w:rsid w:val="005427B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5427B0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34130B"/>
    <w:rPr>
      <w:sz w:val="24"/>
      <w:szCs w:val="24"/>
    </w:rPr>
  </w:style>
  <w:style w:type="character" w:customStyle="1" w:styleId="20">
    <w:name w:val="Заголовок 2 Знак"/>
    <w:link w:val="2"/>
    <w:rsid w:val="00DC7408"/>
    <w:rPr>
      <w:b/>
      <w:sz w:val="28"/>
      <w:szCs w:val="28"/>
      <w:lang w:eastAsia="ar-SA"/>
    </w:rPr>
  </w:style>
  <w:style w:type="character" w:customStyle="1" w:styleId="30">
    <w:name w:val="Заголовок 3 Знак"/>
    <w:link w:val="3"/>
    <w:rsid w:val="00276202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Body Text Indent"/>
    <w:basedOn w:val="a"/>
    <w:link w:val="ae"/>
    <w:rsid w:val="00276202"/>
    <w:pPr>
      <w:ind w:firstLine="900"/>
      <w:jc w:val="both"/>
    </w:pPr>
    <w:rPr>
      <w:sz w:val="28"/>
      <w:lang w:val="x-none" w:eastAsia="x-none"/>
    </w:rPr>
  </w:style>
  <w:style w:type="character" w:customStyle="1" w:styleId="ae">
    <w:name w:val="Основной текст с отступом Знак"/>
    <w:link w:val="ad"/>
    <w:rsid w:val="00276202"/>
    <w:rPr>
      <w:sz w:val="28"/>
      <w:szCs w:val="24"/>
    </w:rPr>
  </w:style>
  <w:style w:type="paragraph" w:customStyle="1" w:styleId="ConsTitle">
    <w:name w:val="ConsTitle"/>
    <w:rsid w:val="0027620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2762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rmal (Web)"/>
    <w:basedOn w:val="a"/>
    <w:unhideWhenUsed/>
    <w:rsid w:val="00276202"/>
    <w:pPr>
      <w:spacing w:before="100" w:beforeAutospacing="1" w:after="100" w:afterAutospacing="1"/>
    </w:pPr>
  </w:style>
  <w:style w:type="character" w:styleId="af0">
    <w:name w:val="Strong"/>
    <w:qFormat/>
    <w:rsid w:val="00276202"/>
    <w:rPr>
      <w:b/>
      <w:bCs/>
    </w:rPr>
  </w:style>
  <w:style w:type="character" w:customStyle="1" w:styleId="10">
    <w:name w:val="Заголовок 1 Знак"/>
    <w:link w:val="1"/>
    <w:rsid w:val="00FB496A"/>
    <w:rPr>
      <w:sz w:val="28"/>
      <w:szCs w:val="16"/>
    </w:rPr>
  </w:style>
  <w:style w:type="character" w:customStyle="1" w:styleId="a8">
    <w:name w:val="Текст выноски Знак"/>
    <w:link w:val="a7"/>
    <w:semiHidden/>
    <w:rsid w:val="00FB496A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714A43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714A43"/>
    <w:pPr>
      <w:spacing w:before="100" w:beforeAutospacing="1" w:after="100" w:afterAutospacing="1"/>
    </w:pPr>
  </w:style>
  <w:style w:type="paragraph" w:styleId="21">
    <w:name w:val="Body Text 2"/>
    <w:basedOn w:val="a"/>
    <w:link w:val="23"/>
    <w:rsid w:val="0062704F"/>
    <w:pPr>
      <w:spacing w:after="120" w:line="480" w:lineRule="auto"/>
    </w:pPr>
  </w:style>
  <w:style w:type="character" w:customStyle="1" w:styleId="23">
    <w:name w:val="Основной текст 2 Знак"/>
    <w:link w:val="21"/>
    <w:rsid w:val="0062704F"/>
    <w:rPr>
      <w:sz w:val="24"/>
      <w:szCs w:val="24"/>
    </w:rPr>
  </w:style>
  <w:style w:type="character" w:styleId="af1">
    <w:name w:val="Hyperlink"/>
    <w:uiPriority w:val="99"/>
    <w:unhideWhenUsed/>
    <w:rsid w:val="0077128F"/>
    <w:rPr>
      <w:color w:val="0000FF"/>
      <w:u w:val="single"/>
    </w:rPr>
  </w:style>
  <w:style w:type="character" w:customStyle="1" w:styleId="af2">
    <w:name w:val="Гипертекстовая ссылка"/>
    <w:uiPriority w:val="99"/>
    <w:rsid w:val="006E0520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22F3C-8653-4089-B514-2FE5D71B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SPecialiST RePack</Company>
  <LinksUpToDate>false</LinksUpToDate>
  <CharactersWithSpaces>8171</CharactersWithSpaces>
  <SharedDoc>false</SharedDoc>
  <HLinks>
    <vt:vector size="6" baseType="variant">
      <vt:variant>
        <vt:i4>6225923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/document/71314832/entry/0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Чапиковский</dc:creator>
  <cp:keywords/>
  <cp:lastModifiedBy>Пользователь Windows</cp:lastModifiedBy>
  <cp:revision>4</cp:revision>
  <cp:lastPrinted>2017-06-01T12:14:00Z</cp:lastPrinted>
  <dcterms:created xsi:type="dcterms:W3CDTF">2017-10-09T06:28:00Z</dcterms:created>
  <dcterms:modified xsi:type="dcterms:W3CDTF">2017-10-09T07:14:00Z</dcterms:modified>
</cp:coreProperties>
</file>